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F3D9" w14:textId="3D45DB80" w:rsidR="00556197" w:rsidRPr="0065597B" w:rsidRDefault="00556197" w:rsidP="0065597B">
      <w:pPr>
        <w:pStyle w:val="NormalWeb"/>
        <w:spacing w:line="360" w:lineRule="auto"/>
        <w:rPr>
          <w:rFonts w:ascii="Arial" w:hAnsi="Arial" w:cs="Arial"/>
          <w:b/>
          <w:bCs/>
          <w:color w:val="000000"/>
          <w:sz w:val="36"/>
          <w:szCs w:val="36"/>
        </w:rPr>
      </w:pPr>
      <w:r w:rsidRPr="00C01EBD">
        <w:rPr>
          <w:rFonts w:ascii="Arial" w:hAnsi="Arial" w:cs="Arial"/>
          <w:b/>
          <w:bCs/>
          <w:color w:val="000000"/>
          <w:sz w:val="36"/>
          <w:szCs w:val="36"/>
        </w:rPr>
        <w:t>[</w:t>
      </w:r>
      <w:r w:rsidR="00BB69E5">
        <w:rPr>
          <w:rFonts w:ascii="Arial" w:hAnsi="Arial" w:cs="Arial"/>
          <w:b/>
          <w:bCs/>
          <w:color w:val="000000"/>
          <w:sz w:val="36"/>
          <w:szCs w:val="36"/>
        </w:rPr>
        <w:t>W</w:t>
      </w:r>
      <w:r w:rsidR="00067D94" w:rsidRPr="00C01EBD">
        <w:rPr>
          <w:rFonts w:ascii="Arial" w:hAnsi="Arial" w:cs="Arial"/>
          <w:b/>
          <w:bCs/>
          <w:color w:val="000000"/>
          <w:sz w:val="36"/>
          <w:szCs w:val="36"/>
        </w:rPr>
        <w:t>all text to the left after entering the gallery space</w:t>
      </w:r>
      <w:r w:rsidR="00BB69E5">
        <w:rPr>
          <w:rFonts w:ascii="Arial" w:hAnsi="Arial" w:cs="Arial"/>
          <w:b/>
          <w:bCs/>
          <w:color w:val="000000"/>
          <w:sz w:val="36"/>
          <w:szCs w:val="36"/>
        </w:rPr>
        <w:t>:</w:t>
      </w:r>
      <w:r w:rsidR="00067D94" w:rsidRPr="00C01EBD">
        <w:rPr>
          <w:rFonts w:ascii="Arial" w:hAnsi="Arial" w:cs="Arial"/>
          <w:b/>
          <w:bCs/>
          <w:color w:val="000000"/>
          <w:sz w:val="36"/>
          <w:szCs w:val="36"/>
        </w:rPr>
        <w:t>]</w:t>
      </w:r>
      <w:r w:rsidR="0065597B">
        <w:rPr>
          <w:rFonts w:ascii="Arial" w:hAnsi="Arial" w:cs="Arial"/>
          <w:b/>
          <w:bCs/>
          <w:color w:val="000000"/>
          <w:sz w:val="36"/>
          <w:szCs w:val="36"/>
        </w:rPr>
        <w:br/>
      </w:r>
      <w:r w:rsidR="0065597B">
        <w:rPr>
          <w:rFonts w:ascii="Arial" w:hAnsi="Arial" w:cs="Arial"/>
          <w:b/>
          <w:bCs/>
          <w:color w:val="000000"/>
          <w:sz w:val="36"/>
          <w:szCs w:val="36"/>
        </w:rPr>
        <w:br/>
      </w:r>
      <w:r w:rsidRPr="00556197">
        <w:rPr>
          <w:rFonts w:ascii="Arial" w:hAnsi="Arial" w:cs="Arial"/>
          <w:color w:val="000000"/>
          <w:sz w:val="36"/>
          <w:szCs w:val="36"/>
        </w:rPr>
        <w:t>Barbara Walker works in a range of media and formats, from paintings on canvas to works on paper and large-scale wall drawings. Growing up in Birmingham, Walker’s experiences have shaped a practice concerned with issues of class and power, gender, race,</w:t>
      </w:r>
      <w:r w:rsidR="00266A42">
        <w:rPr>
          <w:rFonts w:ascii="Arial" w:hAnsi="Arial" w:cs="Arial"/>
          <w:color w:val="000000"/>
          <w:sz w:val="36"/>
          <w:szCs w:val="36"/>
        </w:rPr>
        <w:t xml:space="preserve"> </w:t>
      </w:r>
      <w:r w:rsidRPr="00556197">
        <w:rPr>
          <w:rFonts w:ascii="Arial" w:hAnsi="Arial" w:cs="Arial"/>
          <w:color w:val="000000"/>
          <w:sz w:val="36"/>
          <w:szCs w:val="36"/>
        </w:rPr>
        <w:t>representation and belonging.</w:t>
      </w:r>
    </w:p>
    <w:p w14:paraId="56C578F3" w14:textId="77777777" w:rsidR="00556197" w:rsidRPr="00556197" w:rsidRDefault="00556197" w:rsidP="00B16D40">
      <w:pPr>
        <w:pStyle w:val="NormalWeb"/>
        <w:spacing w:before="0" w:beforeAutospacing="0" w:after="0" w:afterAutospacing="0" w:line="360" w:lineRule="auto"/>
        <w:rPr>
          <w:rFonts w:ascii="Arial" w:hAnsi="Arial" w:cs="Arial"/>
          <w:color w:val="000000"/>
          <w:sz w:val="36"/>
          <w:szCs w:val="36"/>
        </w:rPr>
      </w:pPr>
    </w:p>
    <w:p w14:paraId="23270B5E" w14:textId="5922A0A3" w:rsidR="00556197" w:rsidRPr="00556197" w:rsidRDefault="00556197" w:rsidP="00B16D40">
      <w:pPr>
        <w:pStyle w:val="NormalWeb"/>
        <w:spacing w:before="0" w:beforeAutospacing="0" w:after="0" w:afterAutospacing="0" w:line="360" w:lineRule="auto"/>
        <w:rPr>
          <w:rFonts w:ascii="Arial" w:hAnsi="Arial" w:cs="Arial"/>
          <w:color w:val="000000"/>
          <w:sz w:val="36"/>
          <w:szCs w:val="36"/>
        </w:rPr>
      </w:pPr>
      <w:r w:rsidRPr="00556197">
        <w:rPr>
          <w:rFonts w:ascii="Arial" w:hAnsi="Arial" w:cs="Arial"/>
          <w:color w:val="000000"/>
          <w:sz w:val="36"/>
          <w:szCs w:val="36"/>
        </w:rPr>
        <w:t>In this body of work titled Burden of Proof (2022- 2023), Walker brings careful attention and visibility to individuals and families affected by the Windrush scandal. The scandal emerged in 2017 when reports revealed the injustices faced by members of the Windrush generation who were denied their lawful immigration status.</w:t>
      </w:r>
      <w:r w:rsidR="00B16D40">
        <w:rPr>
          <w:rFonts w:ascii="Arial" w:hAnsi="Arial" w:cs="Arial"/>
          <w:color w:val="000000"/>
          <w:sz w:val="36"/>
          <w:szCs w:val="36"/>
        </w:rPr>
        <w:br/>
      </w:r>
    </w:p>
    <w:p w14:paraId="10CCC4AB" w14:textId="6A092FB2" w:rsidR="00556197" w:rsidRDefault="00556197" w:rsidP="00B16D40">
      <w:pPr>
        <w:pStyle w:val="NormalWeb"/>
        <w:spacing w:before="0" w:beforeAutospacing="0" w:after="0" w:afterAutospacing="0" w:line="360" w:lineRule="auto"/>
        <w:rPr>
          <w:rFonts w:ascii="Arial" w:hAnsi="Arial" w:cs="Arial"/>
          <w:color w:val="000000"/>
          <w:sz w:val="36"/>
          <w:szCs w:val="36"/>
        </w:rPr>
      </w:pPr>
      <w:r w:rsidRPr="00556197">
        <w:rPr>
          <w:rFonts w:ascii="Arial" w:hAnsi="Arial" w:cs="Arial"/>
          <w:color w:val="000000"/>
          <w:sz w:val="36"/>
          <w:szCs w:val="36"/>
        </w:rPr>
        <w:t xml:space="preserve">In a series of works on paper, Walker centres on ‘the evidence that helped to prove the legitimacy of those the British government had wrongly labelled as undocumented </w:t>
      </w:r>
      <w:proofErr w:type="gramStart"/>
      <w:r w:rsidRPr="00556197">
        <w:rPr>
          <w:rFonts w:ascii="Arial" w:hAnsi="Arial" w:cs="Arial"/>
          <w:color w:val="000000"/>
          <w:sz w:val="36"/>
          <w:szCs w:val="36"/>
        </w:rPr>
        <w:t>migrants’</w:t>
      </w:r>
      <w:proofErr w:type="gramEnd"/>
      <w:r w:rsidRPr="00556197">
        <w:rPr>
          <w:rFonts w:ascii="Arial" w:hAnsi="Arial" w:cs="Arial"/>
          <w:color w:val="000000"/>
          <w:sz w:val="36"/>
          <w:szCs w:val="36"/>
        </w:rPr>
        <w:t xml:space="preserve">. Monochromatic portraits are layered over hand drawn reproductions of documents </w:t>
      </w:r>
      <w:r w:rsidRPr="00556197">
        <w:rPr>
          <w:rFonts w:ascii="Arial" w:hAnsi="Arial" w:cs="Arial"/>
          <w:color w:val="000000"/>
          <w:sz w:val="36"/>
          <w:szCs w:val="36"/>
        </w:rPr>
        <w:lastRenderedPageBreak/>
        <w:t>that evidence their right to remain in the UK. Walker’s commitment to illustrating these documents emphasises their value as an extension of the portrait, which she describes as ‘now attached intrinsically to the identity of the subject through their experience of the Windrush scandal’.</w:t>
      </w:r>
    </w:p>
    <w:p w14:paraId="44BA3817" w14:textId="77777777" w:rsidR="00B16D40" w:rsidRPr="00556197" w:rsidRDefault="00B16D40" w:rsidP="00B16D40">
      <w:pPr>
        <w:pStyle w:val="NormalWeb"/>
        <w:spacing w:before="0" w:beforeAutospacing="0" w:after="0" w:afterAutospacing="0" w:line="360" w:lineRule="auto"/>
        <w:rPr>
          <w:rFonts w:ascii="Arial" w:hAnsi="Arial" w:cs="Arial"/>
          <w:color w:val="000000"/>
          <w:sz w:val="36"/>
          <w:szCs w:val="36"/>
        </w:rPr>
      </w:pPr>
    </w:p>
    <w:p w14:paraId="5A58AF96" w14:textId="77777777" w:rsidR="00556197" w:rsidRDefault="00556197" w:rsidP="00B16D40">
      <w:pPr>
        <w:pStyle w:val="NormalWeb"/>
        <w:spacing w:before="0" w:beforeAutospacing="0" w:after="0" w:afterAutospacing="0" w:line="360" w:lineRule="auto"/>
        <w:rPr>
          <w:rFonts w:ascii="Arial" w:hAnsi="Arial" w:cs="Arial"/>
          <w:color w:val="000000"/>
          <w:sz w:val="36"/>
          <w:szCs w:val="36"/>
        </w:rPr>
      </w:pPr>
      <w:r w:rsidRPr="00556197">
        <w:rPr>
          <w:rFonts w:ascii="Arial" w:hAnsi="Arial" w:cs="Arial"/>
          <w:color w:val="000000"/>
          <w:sz w:val="36"/>
          <w:szCs w:val="36"/>
        </w:rPr>
        <w:t>Walker’s monumental wall drawings are demanding, physical works. Here, they represent the individuals who have shared their stories with the artist and their powerful presence in the gallery is an important aspect of Walker’s project of ‘making visible’. These drawings will be washed away by the artist at the end of the exhibition, in a gesture signifying erasure and disappearance. Walker invites the viewer to consider the true consequences of political decision making, the complexities of diasporic identity and the struggle for legitimacy.</w:t>
      </w:r>
    </w:p>
    <w:p w14:paraId="13C1F041" w14:textId="77777777" w:rsidR="00B16D40" w:rsidRPr="00556197" w:rsidRDefault="00B16D40" w:rsidP="00B16D40">
      <w:pPr>
        <w:pStyle w:val="NormalWeb"/>
        <w:spacing w:before="0" w:beforeAutospacing="0" w:after="0" w:afterAutospacing="0" w:line="360" w:lineRule="auto"/>
        <w:rPr>
          <w:rFonts w:ascii="Arial" w:hAnsi="Arial" w:cs="Arial"/>
          <w:color w:val="000000"/>
          <w:sz w:val="36"/>
          <w:szCs w:val="36"/>
        </w:rPr>
      </w:pPr>
    </w:p>
    <w:p w14:paraId="1754EC21" w14:textId="77777777" w:rsidR="00556197" w:rsidRPr="00556197" w:rsidRDefault="00556197" w:rsidP="00556197">
      <w:pPr>
        <w:pStyle w:val="NormalWeb"/>
        <w:spacing w:line="360" w:lineRule="auto"/>
        <w:rPr>
          <w:rFonts w:ascii="Arial" w:hAnsi="Arial" w:cs="Arial"/>
          <w:color w:val="000000"/>
          <w:sz w:val="36"/>
          <w:szCs w:val="36"/>
        </w:rPr>
      </w:pPr>
      <w:r w:rsidRPr="00556197">
        <w:rPr>
          <w:rFonts w:ascii="Arial" w:hAnsi="Arial" w:cs="Arial"/>
          <w:color w:val="000000"/>
          <w:sz w:val="36"/>
          <w:szCs w:val="36"/>
        </w:rPr>
        <w:t>Cristea Roberts Logo + Sharjah Art Foundation Logo + the Whitworth logo</w:t>
      </w:r>
    </w:p>
    <w:p w14:paraId="77E4DB0D" w14:textId="145BB054" w:rsidR="00C956FE" w:rsidRDefault="00195B31" w:rsidP="00123F9E">
      <w:pPr>
        <w:spacing w:line="360" w:lineRule="auto"/>
        <w:rPr>
          <w:rFonts w:ascii="Arial" w:hAnsi="Arial" w:cs="Arial"/>
          <w:b/>
          <w:bCs/>
          <w:sz w:val="36"/>
          <w:szCs w:val="36"/>
        </w:rPr>
      </w:pPr>
      <w:r w:rsidRPr="002C48D5">
        <w:rPr>
          <w:rFonts w:ascii="Arial" w:hAnsi="Arial" w:cs="Arial"/>
          <w:b/>
          <w:bCs/>
          <w:sz w:val="36"/>
          <w:szCs w:val="36"/>
        </w:rPr>
        <w:lastRenderedPageBreak/>
        <w:t>[walk clockwise through the space, view artworks in a chronological order</w:t>
      </w:r>
      <w:r w:rsidR="0065597B">
        <w:rPr>
          <w:rFonts w:ascii="Arial" w:hAnsi="Arial" w:cs="Arial"/>
          <w:b/>
          <w:bCs/>
          <w:sz w:val="36"/>
          <w:szCs w:val="36"/>
        </w:rPr>
        <w:t>:</w:t>
      </w:r>
      <w:r w:rsidRPr="002C48D5">
        <w:rPr>
          <w:rFonts w:ascii="Arial" w:hAnsi="Arial" w:cs="Arial"/>
          <w:b/>
          <w:bCs/>
          <w:sz w:val="36"/>
          <w:szCs w:val="36"/>
        </w:rPr>
        <w:t>]</w:t>
      </w:r>
      <w:r>
        <w:rPr>
          <w:rFonts w:ascii="Arial" w:hAnsi="Arial" w:cs="Arial"/>
          <w:b/>
          <w:bCs/>
          <w:sz w:val="36"/>
          <w:szCs w:val="36"/>
        </w:rPr>
        <w:t xml:space="preserve"> </w:t>
      </w:r>
    </w:p>
    <w:p w14:paraId="0136A810" w14:textId="77777777" w:rsidR="00166507" w:rsidRDefault="00166507" w:rsidP="0065597B">
      <w:pPr>
        <w:spacing w:after="0" w:line="360" w:lineRule="auto"/>
        <w:rPr>
          <w:rFonts w:ascii="Arial" w:hAnsi="Arial" w:cs="Arial"/>
          <w:b/>
          <w:bCs/>
          <w:sz w:val="36"/>
          <w:szCs w:val="36"/>
        </w:rPr>
      </w:pPr>
    </w:p>
    <w:p w14:paraId="082BFF1F" w14:textId="4C8DD302"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t>Barbara Walker</w:t>
      </w:r>
    </w:p>
    <w:p w14:paraId="1AE6F78B" w14:textId="77777777"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t>Burden of Proof 1, 2022</w:t>
      </w:r>
    </w:p>
    <w:p w14:paraId="112139EC" w14:textId="77777777" w:rsidR="00E86014" w:rsidRPr="002277F0" w:rsidRDefault="00E86014" w:rsidP="0065597B">
      <w:pPr>
        <w:spacing w:after="0" w:line="360" w:lineRule="auto"/>
        <w:rPr>
          <w:rFonts w:ascii="Arial" w:hAnsi="Arial" w:cs="Arial"/>
          <w:sz w:val="36"/>
          <w:szCs w:val="36"/>
        </w:rPr>
      </w:pPr>
    </w:p>
    <w:p w14:paraId="29B35A93" w14:textId="09D79C4B" w:rsidR="008164E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153E54" w:rsidRPr="002277F0">
        <w:rPr>
          <w:rFonts w:ascii="Arial" w:hAnsi="Arial" w:cs="Arial"/>
          <w:sz w:val="36"/>
          <w:szCs w:val="36"/>
        </w:rPr>
        <w:t>é</w:t>
      </w:r>
      <w:proofErr w:type="spellEnd"/>
      <w:r w:rsidRPr="002277F0">
        <w:rPr>
          <w:rFonts w:ascii="Arial" w:hAnsi="Arial" w:cs="Arial"/>
          <w:sz w:val="36"/>
          <w:szCs w:val="36"/>
        </w:rPr>
        <w:t xml:space="preserve"> and pastel on paper</w:t>
      </w:r>
    </w:p>
    <w:p w14:paraId="59AC92EF" w14:textId="77777777" w:rsidR="00C956FE" w:rsidRDefault="00C956FE" w:rsidP="0065597B">
      <w:pPr>
        <w:spacing w:after="0" w:line="360" w:lineRule="auto"/>
        <w:rPr>
          <w:rFonts w:ascii="Arial" w:hAnsi="Arial" w:cs="Arial"/>
          <w:sz w:val="36"/>
          <w:szCs w:val="36"/>
        </w:rPr>
      </w:pPr>
    </w:p>
    <w:p w14:paraId="60A69364" w14:textId="61F39BCB" w:rsidR="008164E0" w:rsidRDefault="00287E3C" w:rsidP="0065597B">
      <w:pPr>
        <w:spacing w:after="0" w:line="360" w:lineRule="auto"/>
        <w:rPr>
          <w:rFonts w:ascii="Arial" w:hAnsi="Arial" w:cs="Arial"/>
          <w:sz w:val="36"/>
          <w:szCs w:val="36"/>
        </w:rPr>
      </w:pPr>
      <w:r w:rsidRPr="002277F0">
        <w:rPr>
          <w:rFonts w:ascii="Arial" w:hAnsi="Arial" w:cs="Arial"/>
          <w:sz w:val="36"/>
          <w:szCs w:val="36"/>
        </w:rPr>
        <w:t xml:space="preserve">Courtesy Sharjah Art Foundation Collection </w:t>
      </w:r>
    </w:p>
    <w:p w14:paraId="072BF935" w14:textId="77777777" w:rsidR="00C63474" w:rsidRDefault="00C63474" w:rsidP="0065597B">
      <w:pPr>
        <w:spacing w:after="0" w:line="360" w:lineRule="auto"/>
        <w:rPr>
          <w:rFonts w:ascii="Arial" w:hAnsi="Arial" w:cs="Arial"/>
          <w:sz w:val="36"/>
          <w:szCs w:val="36"/>
        </w:rPr>
      </w:pPr>
    </w:p>
    <w:p w14:paraId="6310D8F2" w14:textId="77777777" w:rsidR="00C63474" w:rsidRPr="002277F0" w:rsidRDefault="00C63474" w:rsidP="0065597B">
      <w:pPr>
        <w:spacing w:after="0" w:line="360" w:lineRule="auto"/>
        <w:rPr>
          <w:rFonts w:ascii="Arial" w:hAnsi="Arial" w:cs="Arial"/>
          <w:sz w:val="36"/>
          <w:szCs w:val="36"/>
        </w:rPr>
      </w:pPr>
    </w:p>
    <w:p w14:paraId="1CADA4B0" w14:textId="77777777" w:rsidR="009F76BE" w:rsidRDefault="009F76BE" w:rsidP="0065597B">
      <w:pPr>
        <w:spacing w:after="0" w:line="360" w:lineRule="auto"/>
        <w:rPr>
          <w:rFonts w:ascii="Arial" w:hAnsi="Arial" w:cs="Arial"/>
          <w:b/>
          <w:bCs/>
          <w:sz w:val="36"/>
          <w:szCs w:val="36"/>
        </w:rPr>
      </w:pPr>
    </w:p>
    <w:p w14:paraId="717142EF" w14:textId="2950D2A4"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t>Barbara Walker</w:t>
      </w:r>
    </w:p>
    <w:p w14:paraId="2121C256" w14:textId="77777777"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t>Burden of Proof 2, 2022</w:t>
      </w:r>
    </w:p>
    <w:p w14:paraId="44B40D17" w14:textId="77777777" w:rsidR="00E86014" w:rsidRPr="002277F0" w:rsidRDefault="00E86014" w:rsidP="0065597B">
      <w:pPr>
        <w:spacing w:after="0" w:line="360" w:lineRule="auto"/>
        <w:rPr>
          <w:rFonts w:ascii="Arial" w:hAnsi="Arial" w:cs="Arial"/>
          <w:sz w:val="36"/>
          <w:szCs w:val="36"/>
        </w:rPr>
      </w:pPr>
    </w:p>
    <w:p w14:paraId="69300F78" w14:textId="47BE8F52" w:rsidR="00896C2E" w:rsidRPr="002277F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153E54" w:rsidRPr="002277F0">
        <w:rPr>
          <w:rFonts w:ascii="Arial" w:hAnsi="Arial" w:cs="Arial"/>
          <w:sz w:val="36"/>
          <w:szCs w:val="36"/>
        </w:rPr>
        <w:t>é</w:t>
      </w:r>
      <w:proofErr w:type="spellEnd"/>
      <w:r w:rsidRPr="002277F0">
        <w:rPr>
          <w:rFonts w:ascii="Arial" w:hAnsi="Arial" w:cs="Arial"/>
          <w:sz w:val="36"/>
          <w:szCs w:val="36"/>
        </w:rPr>
        <w:t xml:space="preserve"> and ink on paper</w:t>
      </w:r>
    </w:p>
    <w:p w14:paraId="2D364929" w14:textId="77777777" w:rsidR="00AA5372" w:rsidRDefault="00AA5372" w:rsidP="0065597B">
      <w:pPr>
        <w:spacing w:after="0" w:line="360" w:lineRule="auto"/>
        <w:rPr>
          <w:rFonts w:ascii="Arial" w:hAnsi="Arial" w:cs="Arial"/>
          <w:sz w:val="36"/>
          <w:szCs w:val="36"/>
        </w:rPr>
      </w:pPr>
    </w:p>
    <w:p w14:paraId="719504EC" w14:textId="17E4524E" w:rsidR="008164E0" w:rsidRPr="002277F0" w:rsidRDefault="008F6FC2" w:rsidP="0065597B">
      <w:pPr>
        <w:spacing w:after="0" w:line="360" w:lineRule="auto"/>
        <w:rPr>
          <w:rFonts w:ascii="Arial" w:hAnsi="Arial" w:cs="Arial"/>
          <w:sz w:val="36"/>
          <w:szCs w:val="36"/>
        </w:rPr>
      </w:pPr>
      <w:r w:rsidRPr="002277F0">
        <w:rPr>
          <w:rFonts w:ascii="Arial" w:hAnsi="Arial" w:cs="Arial"/>
          <w:sz w:val="36"/>
          <w:szCs w:val="36"/>
        </w:rPr>
        <w:t>Courtesy the artist and Cristea Robert</w:t>
      </w:r>
      <w:r w:rsidR="003A5258" w:rsidRPr="002277F0">
        <w:rPr>
          <w:rFonts w:ascii="Arial" w:hAnsi="Arial" w:cs="Arial"/>
          <w:sz w:val="36"/>
          <w:szCs w:val="36"/>
        </w:rPr>
        <w:t>s</w:t>
      </w:r>
      <w:r w:rsidRPr="002277F0">
        <w:rPr>
          <w:rFonts w:ascii="Arial" w:hAnsi="Arial" w:cs="Arial"/>
          <w:sz w:val="36"/>
          <w:szCs w:val="36"/>
        </w:rPr>
        <w:t xml:space="preserve"> Gallery, London </w:t>
      </w:r>
    </w:p>
    <w:p w14:paraId="3F05FFD1" w14:textId="77777777" w:rsidR="002C48D5" w:rsidRDefault="002C48D5" w:rsidP="0065597B">
      <w:pPr>
        <w:spacing w:after="0" w:line="360" w:lineRule="auto"/>
        <w:rPr>
          <w:rFonts w:ascii="Arial" w:hAnsi="Arial" w:cs="Arial"/>
          <w:sz w:val="36"/>
          <w:szCs w:val="36"/>
        </w:rPr>
      </w:pPr>
    </w:p>
    <w:p w14:paraId="5C5DF392" w14:textId="77777777" w:rsidR="0065597B" w:rsidRDefault="0065597B" w:rsidP="0065597B">
      <w:pPr>
        <w:spacing w:after="0" w:line="360" w:lineRule="auto"/>
        <w:rPr>
          <w:rFonts w:ascii="Arial" w:hAnsi="Arial" w:cs="Arial"/>
          <w:b/>
          <w:bCs/>
          <w:sz w:val="36"/>
          <w:szCs w:val="36"/>
        </w:rPr>
      </w:pPr>
    </w:p>
    <w:p w14:paraId="4E959AC5" w14:textId="77777777" w:rsidR="0065597B" w:rsidRDefault="0065597B" w:rsidP="0065597B">
      <w:pPr>
        <w:spacing w:after="0" w:line="360" w:lineRule="auto"/>
        <w:rPr>
          <w:rFonts w:ascii="Arial" w:hAnsi="Arial" w:cs="Arial"/>
          <w:b/>
          <w:bCs/>
          <w:sz w:val="36"/>
          <w:szCs w:val="36"/>
        </w:rPr>
      </w:pPr>
    </w:p>
    <w:p w14:paraId="519A3F3E" w14:textId="77777777" w:rsidR="0065597B" w:rsidRDefault="0065597B" w:rsidP="0065597B">
      <w:pPr>
        <w:spacing w:after="0" w:line="360" w:lineRule="auto"/>
        <w:rPr>
          <w:rFonts w:ascii="Arial" w:hAnsi="Arial" w:cs="Arial"/>
          <w:b/>
          <w:bCs/>
          <w:sz w:val="36"/>
          <w:szCs w:val="36"/>
        </w:rPr>
      </w:pPr>
    </w:p>
    <w:p w14:paraId="0B6A1D27" w14:textId="5C5F5DB1"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lastRenderedPageBreak/>
        <w:t>Barbara Walker</w:t>
      </w:r>
    </w:p>
    <w:p w14:paraId="00ED0FC7" w14:textId="77777777" w:rsidR="008164E0" w:rsidRPr="00E86014" w:rsidRDefault="008164E0" w:rsidP="0065597B">
      <w:pPr>
        <w:spacing w:after="0" w:line="360" w:lineRule="auto"/>
        <w:rPr>
          <w:rFonts w:ascii="Arial" w:hAnsi="Arial" w:cs="Arial"/>
          <w:b/>
          <w:bCs/>
          <w:sz w:val="36"/>
          <w:szCs w:val="36"/>
        </w:rPr>
      </w:pPr>
      <w:r w:rsidRPr="00E86014">
        <w:rPr>
          <w:rFonts w:ascii="Arial" w:hAnsi="Arial" w:cs="Arial"/>
          <w:b/>
          <w:bCs/>
          <w:sz w:val="36"/>
          <w:szCs w:val="36"/>
        </w:rPr>
        <w:t>Burden of Proof 3, 2022</w:t>
      </w:r>
    </w:p>
    <w:p w14:paraId="36FF7E2F" w14:textId="77777777" w:rsidR="00E86014" w:rsidRPr="002277F0" w:rsidRDefault="00E86014" w:rsidP="0065597B">
      <w:pPr>
        <w:spacing w:after="0" w:line="360" w:lineRule="auto"/>
        <w:rPr>
          <w:rFonts w:ascii="Arial" w:hAnsi="Arial" w:cs="Arial"/>
          <w:sz w:val="36"/>
          <w:szCs w:val="36"/>
        </w:rPr>
      </w:pPr>
    </w:p>
    <w:p w14:paraId="2182F806" w14:textId="4E2E9A93" w:rsidR="008164E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153E54" w:rsidRPr="002277F0">
        <w:rPr>
          <w:rFonts w:ascii="Arial" w:hAnsi="Arial" w:cs="Arial"/>
          <w:sz w:val="36"/>
          <w:szCs w:val="36"/>
        </w:rPr>
        <w:t>é</w:t>
      </w:r>
      <w:proofErr w:type="spellEnd"/>
      <w:r w:rsidRPr="002277F0">
        <w:rPr>
          <w:rFonts w:ascii="Arial" w:hAnsi="Arial" w:cs="Arial"/>
          <w:sz w:val="36"/>
          <w:szCs w:val="36"/>
        </w:rPr>
        <w:t>, charcoal and pastel on paper</w:t>
      </w:r>
    </w:p>
    <w:p w14:paraId="4DC60F47" w14:textId="77777777" w:rsidR="00AA5372" w:rsidRPr="002277F0" w:rsidRDefault="00AA5372" w:rsidP="0065597B">
      <w:pPr>
        <w:spacing w:after="0" w:line="360" w:lineRule="auto"/>
        <w:rPr>
          <w:rFonts w:ascii="Arial" w:hAnsi="Arial" w:cs="Arial"/>
          <w:sz w:val="36"/>
          <w:szCs w:val="36"/>
        </w:rPr>
      </w:pPr>
    </w:p>
    <w:p w14:paraId="36CA7A35" w14:textId="72928289" w:rsidR="00E86014" w:rsidRDefault="003A5258" w:rsidP="0065597B">
      <w:pPr>
        <w:spacing w:after="0" w:line="360" w:lineRule="auto"/>
        <w:rPr>
          <w:rFonts w:ascii="Arial" w:hAnsi="Arial" w:cs="Arial"/>
          <w:sz w:val="36"/>
          <w:szCs w:val="36"/>
        </w:rPr>
      </w:pPr>
      <w:r w:rsidRPr="002277F0">
        <w:rPr>
          <w:rFonts w:ascii="Arial" w:hAnsi="Arial" w:cs="Arial"/>
          <w:sz w:val="36"/>
          <w:szCs w:val="36"/>
        </w:rPr>
        <w:t xml:space="preserve">Courtesy the artist and Cristea Roberts Gallery, London </w:t>
      </w:r>
    </w:p>
    <w:p w14:paraId="0BA8F396" w14:textId="77777777" w:rsidR="00C63474" w:rsidRDefault="00C63474" w:rsidP="0065597B">
      <w:pPr>
        <w:spacing w:after="0" w:line="360" w:lineRule="auto"/>
        <w:rPr>
          <w:rFonts w:ascii="Arial" w:hAnsi="Arial" w:cs="Arial"/>
          <w:sz w:val="36"/>
          <w:szCs w:val="36"/>
        </w:rPr>
      </w:pPr>
    </w:p>
    <w:p w14:paraId="60F71148" w14:textId="77777777" w:rsidR="00C63474" w:rsidRDefault="00C63474" w:rsidP="0065597B">
      <w:pPr>
        <w:spacing w:after="0" w:line="360" w:lineRule="auto"/>
        <w:rPr>
          <w:rFonts w:ascii="Arial" w:hAnsi="Arial" w:cs="Arial"/>
          <w:sz w:val="36"/>
          <w:szCs w:val="36"/>
        </w:rPr>
      </w:pPr>
    </w:p>
    <w:p w14:paraId="30A75CDD" w14:textId="77777777" w:rsidR="002C48D5" w:rsidRDefault="002C48D5" w:rsidP="0065597B">
      <w:pPr>
        <w:spacing w:after="0" w:line="360" w:lineRule="auto"/>
        <w:rPr>
          <w:rFonts w:ascii="Arial" w:hAnsi="Arial" w:cs="Arial"/>
          <w:b/>
          <w:bCs/>
          <w:sz w:val="36"/>
          <w:szCs w:val="36"/>
        </w:rPr>
      </w:pPr>
    </w:p>
    <w:p w14:paraId="7C8E3924" w14:textId="1FA2475B" w:rsidR="008164E0" w:rsidRDefault="008164E0" w:rsidP="0065597B">
      <w:pPr>
        <w:spacing w:after="0" w:line="360" w:lineRule="auto"/>
        <w:rPr>
          <w:rFonts w:ascii="Arial" w:hAnsi="Arial" w:cs="Arial"/>
          <w:b/>
          <w:bCs/>
          <w:sz w:val="36"/>
          <w:szCs w:val="36"/>
        </w:rPr>
      </w:pPr>
      <w:r w:rsidRPr="00E86014">
        <w:rPr>
          <w:rFonts w:ascii="Arial" w:hAnsi="Arial" w:cs="Arial"/>
          <w:b/>
          <w:bCs/>
          <w:sz w:val="36"/>
          <w:szCs w:val="36"/>
        </w:rPr>
        <w:t>Barbara Walker</w:t>
      </w:r>
    </w:p>
    <w:p w14:paraId="7733199A" w14:textId="77777777" w:rsidR="008164E0" w:rsidRDefault="008164E0" w:rsidP="0065597B">
      <w:pPr>
        <w:spacing w:after="0" w:line="360" w:lineRule="auto"/>
        <w:rPr>
          <w:rFonts w:ascii="Arial" w:hAnsi="Arial" w:cs="Arial"/>
          <w:b/>
          <w:bCs/>
          <w:sz w:val="36"/>
          <w:szCs w:val="36"/>
        </w:rPr>
      </w:pPr>
      <w:r w:rsidRPr="00E86014">
        <w:rPr>
          <w:rFonts w:ascii="Arial" w:hAnsi="Arial" w:cs="Arial"/>
          <w:b/>
          <w:bCs/>
          <w:sz w:val="36"/>
          <w:szCs w:val="36"/>
        </w:rPr>
        <w:t>Burden of Proof 4, 2022</w:t>
      </w:r>
    </w:p>
    <w:p w14:paraId="2140D3DC" w14:textId="77777777" w:rsidR="00E86014" w:rsidRPr="00E86014" w:rsidRDefault="00E86014" w:rsidP="0065597B">
      <w:pPr>
        <w:spacing w:after="0" w:line="360" w:lineRule="auto"/>
        <w:rPr>
          <w:rFonts w:ascii="Arial" w:hAnsi="Arial" w:cs="Arial"/>
          <w:b/>
          <w:bCs/>
          <w:sz w:val="36"/>
          <w:szCs w:val="36"/>
        </w:rPr>
      </w:pPr>
    </w:p>
    <w:p w14:paraId="7E6A2F23" w14:textId="7DD0CC93" w:rsidR="008164E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153E54" w:rsidRPr="002277F0">
        <w:rPr>
          <w:rFonts w:ascii="Arial" w:hAnsi="Arial" w:cs="Arial"/>
          <w:sz w:val="36"/>
          <w:szCs w:val="36"/>
        </w:rPr>
        <w:t>é</w:t>
      </w:r>
      <w:proofErr w:type="spellEnd"/>
      <w:r w:rsidRPr="002277F0">
        <w:rPr>
          <w:rFonts w:ascii="Arial" w:hAnsi="Arial" w:cs="Arial"/>
          <w:sz w:val="36"/>
          <w:szCs w:val="36"/>
        </w:rPr>
        <w:t>, charcoal and pastel on paper</w:t>
      </w:r>
    </w:p>
    <w:p w14:paraId="29A4A37E" w14:textId="77777777" w:rsidR="00E86014" w:rsidRPr="002277F0" w:rsidRDefault="00E86014" w:rsidP="0065597B">
      <w:pPr>
        <w:spacing w:after="0" w:line="360" w:lineRule="auto"/>
        <w:rPr>
          <w:rFonts w:ascii="Arial" w:hAnsi="Arial" w:cs="Arial"/>
          <w:sz w:val="36"/>
          <w:szCs w:val="36"/>
        </w:rPr>
      </w:pPr>
    </w:p>
    <w:p w14:paraId="57FDBDD5" w14:textId="77777777" w:rsidR="002C48D5" w:rsidRDefault="00592633" w:rsidP="0065597B">
      <w:pPr>
        <w:spacing w:after="0" w:line="360" w:lineRule="auto"/>
        <w:rPr>
          <w:rFonts w:ascii="Arial" w:hAnsi="Arial" w:cs="Arial"/>
          <w:sz w:val="36"/>
          <w:szCs w:val="36"/>
        </w:rPr>
      </w:pPr>
      <w:r w:rsidRPr="002277F0">
        <w:rPr>
          <w:rFonts w:ascii="Arial" w:hAnsi="Arial" w:cs="Arial"/>
          <w:sz w:val="36"/>
          <w:szCs w:val="36"/>
        </w:rPr>
        <w:t xml:space="preserve">Courtesy Sharjah Art Foundation Collection </w:t>
      </w:r>
    </w:p>
    <w:p w14:paraId="313E73E3" w14:textId="77777777" w:rsidR="0065597B" w:rsidRDefault="0065597B" w:rsidP="0065597B">
      <w:pPr>
        <w:spacing w:after="0" w:line="360" w:lineRule="auto"/>
        <w:rPr>
          <w:rFonts w:ascii="Arial" w:hAnsi="Arial" w:cs="Arial"/>
          <w:sz w:val="36"/>
          <w:szCs w:val="36"/>
        </w:rPr>
      </w:pPr>
    </w:p>
    <w:p w14:paraId="7F958EF0" w14:textId="77777777" w:rsidR="0065597B" w:rsidRDefault="0065597B" w:rsidP="0065597B">
      <w:pPr>
        <w:spacing w:after="0" w:line="360" w:lineRule="auto"/>
        <w:rPr>
          <w:rFonts w:ascii="Arial" w:hAnsi="Arial" w:cs="Arial"/>
          <w:sz w:val="36"/>
          <w:szCs w:val="36"/>
        </w:rPr>
      </w:pPr>
    </w:p>
    <w:p w14:paraId="49EBBA67" w14:textId="77777777" w:rsidR="0065597B" w:rsidRDefault="0065597B" w:rsidP="0065597B">
      <w:pPr>
        <w:spacing w:after="0" w:line="360" w:lineRule="auto"/>
        <w:rPr>
          <w:rFonts w:ascii="Arial" w:hAnsi="Arial" w:cs="Arial"/>
          <w:sz w:val="36"/>
          <w:szCs w:val="36"/>
        </w:rPr>
      </w:pPr>
    </w:p>
    <w:p w14:paraId="7D8C3C50" w14:textId="77777777" w:rsidR="0065597B" w:rsidRDefault="0065597B" w:rsidP="0065597B">
      <w:pPr>
        <w:spacing w:after="0" w:line="360" w:lineRule="auto"/>
        <w:rPr>
          <w:rFonts w:ascii="Arial" w:hAnsi="Arial" w:cs="Arial"/>
          <w:sz w:val="36"/>
          <w:szCs w:val="36"/>
        </w:rPr>
      </w:pPr>
    </w:p>
    <w:p w14:paraId="061A9EBB" w14:textId="77777777" w:rsidR="0065597B" w:rsidRDefault="0065597B" w:rsidP="0065597B">
      <w:pPr>
        <w:spacing w:after="0" w:line="360" w:lineRule="auto"/>
        <w:rPr>
          <w:rFonts w:ascii="Arial" w:hAnsi="Arial" w:cs="Arial"/>
          <w:sz w:val="36"/>
          <w:szCs w:val="36"/>
        </w:rPr>
      </w:pPr>
    </w:p>
    <w:p w14:paraId="5EEDE0E8" w14:textId="27AAA161" w:rsidR="008164E0" w:rsidRPr="002C48D5" w:rsidRDefault="008164E0" w:rsidP="0065597B">
      <w:pPr>
        <w:spacing w:after="0" w:line="360" w:lineRule="auto"/>
        <w:rPr>
          <w:rFonts w:ascii="Arial" w:hAnsi="Arial" w:cs="Arial"/>
          <w:sz w:val="36"/>
          <w:szCs w:val="36"/>
        </w:rPr>
      </w:pPr>
      <w:r w:rsidRPr="00E86014">
        <w:rPr>
          <w:rFonts w:ascii="Arial" w:hAnsi="Arial" w:cs="Arial"/>
          <w:b/>
          <w:bCs/>
          <w:sz w:val="36"/>
          <w:szCs w:val="36"/>
        </w:rPr>
        <w:lastRenderedPageBreak/>
        <w:t>Barbara Walker</w:t>
      </w:r>
    </w:p>
    <w:p w14:paraId="66DA1353" w14:textId="77777777" w:rsidR="008164E0" w:rsidRDefault="008164E0" w:rsidP="0065597B">
      <w:pPr>
        <w:spacing w:after="0" w:line="360" w:lineRule="auto"/>
        <w:rPr>
          <w:rFonts w:ascii="Arial" w:hAnsi="Arial" w:cs="Arial"/>
          <w:b/>
          <w:bCs/>
          <w:sz w:val="36"/>
          <w:szCs w:val="36"/>
        </w:rPr>
      </w:pPr>
      <w:r w:rsidRPr="00E86014">
        <w:rPr>
          <w:rFonts w:ascii="Arial" w:hAnsi="Arial" w:cs="Arial"/>
          <w:b/>
          <w:bCs/>
          <w:sz w:val="36"/>
          <w:szCs w:val="36"/>
        </w:rPr>
        <w:t>Burden of Proof 5, 2022</w:t>
      </w:r>
    </w:p>
    <w:p w14:paraId="2E445064" w14:textId="77777777" w:rsidR="00E86014" w:rsidRPr="00E86014" w:rsidRDefault="00E86014" w:rsidP="0065597B">
      <w:pPr>
        <w:spacing w:after="0" w:line="360" w:lineRule="auto"/>
        <w:rPr>
          <w:rFonts w:ascii="Arial" w:hAnsi="Arial" w:cs="Arial"/>
          <w:b/>
          <w:bCs/>
          <w:sz w:val="36"/>
          <w:szCs w:val="36"/>
        </w:rPr>
      </w:pPr>
    </w:p>
    <w:p w14:paraId="57243855" w14:textId="302959AD" w:rsidR="008164E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2277F0" w:rsidRPr="002277F0">
        <w:rPr>
          <w:rFonts w:ascii="Arial" w:hAnsi="Arial" w:cs="Arial"/>
          <w:sz w:val="36"/>
          <w:szCs w:val="36"/>
        </w:rPr>
        <w:t>é</w:t>
      </w:r>
      <w:proofErr w:type="spellEnd"/>
      <w:r w:rsidRPr="002277F0">
        <w:rPr>
          <w:rFonts w:ascii="Arial" w:hAnsi="Arial" w:cs="Arial"/>
          <w:sz w:val="36"/>
          <w:szCs w:val="36"/>
        </w:rPr>
        <w:t xml:space="preserve"> and ink on paper</w:t>
      </w:r>
    </w:p>
    <w:p w14:paraId="768F4A03" w14:textId="77777777" w:rsidR="00BA24A8" w:rsidRPr="002277F0" w:rsidRDefault="00BA24A8" w:rsidP="0065597B">
      <w:pPr>
        <w:spacing w:after="0" w:line="360" w:lineRule="auto"/>
        <w:rPr>
          <w:rFonts w:ascii="Arial" w:hAnsi="Arial" w:cs="Arial"/>
          <w:sz w:val="36"/>
          <w:szCs w:val="36"/>
        </w:rPr>
      </w:pPr>
    </w:p>
    <w:p w14:paraId="62C568C5" w14:textId="51802C4D" w:rsidR="00AA5372" w:rsidRDefault="00BA24A8" w:rsidP="0065597B">
      <w:pPr>
        <w:spacing w:after="0" w:line="360" w:lineRule="auto"/>
        <w:rPr>
          <w:rFonts w:ascii="Arial" w:hAnsi="Arial" w:cs="Arial"/>
          <w:sz w:val="36"/>
          <w:szCs w:val="36"/>
        </w:rPr>
      </w:pPr>
      <w:r w:rsidRPr="002277F0">
        <w:rPr>
          <w:rFonts w:ascii="Arial" w:hAnsi="Arial" w:cs="Arial"/>
          <w:sz w:val="36"/>
          <w:szCs w:val="36"/>
        </w:rPr>
        <w:t xml:space="preserve">Courtesy the artist and Cristea Roberts Gallery, London </w:t>
      </w:r>
    </w:p>
    <w:p w14:paraId="6272C05C" w14:textId="77777777" w:rsidR="00AF02A8" w:rsidRDefault="00AF02A8" w:rsidP="0065597B">
      <w:pPr>
        <w:spacing w:after="0" w:line="360" w:lineRule="auto"/>
        <w:rPr>
          <w:rFonts w:ascii="Arial" w:hAnsi="Arial" w:cs="Arial"/>
          <w:b/>
          <w:bCs/>
          <w:sz w:val="36"/>
          <w:szCs w:val="36"/>
        </w:rPr>
      </w:pPr>
    </w:p>
    <w:p w14:paraId="2EAEB1E8" w14:textId="77777777" w:rsidR="00AF02A8" w:rsidRDefault="00AF02A8" w:rsidP="0065597B">
      <w:pPr>
        <w:spacing w:after="0" w:line="360" w:lineRule="auto"/>
        <w:rPr>
          <w:rFonts w:ascii="Arial" w:hAnsi="Arial" w:cs="Arial"/>
          <w:b/>
          <w:bCs/>
          <w:sz w:val="36"/>
          <w:szCs w:val="36"/>
        </w:rPr>
      </w:pPr>
    </w:p>
    <w:p w14:paraId="38B6B7D1" w14:textId="77777777" w:rsidR="00AF02A8" w:rsidRDefault="00AF02A8" w:rsidP="0065597B">
      <w:pPr>
        <w:spacing w:after="0" w:line="360" w:lineRule="auto"/>
        <w:rPr>
          <w:rFonts w:ascii="Arial" w:hAnsi="Arial" w:cs="Arial"/>
          <w:b/>
          <w:bCs/>
          <w:sz w:val="36"/>
          <w:szCs w:val="36"/>
        </w:rPr>
      </w:pPr>
    </w:p>
    <w:p w14:paraId="33E11397" w14:textId="54B6ABDC" w:rsidR="008164E0" w:rsidRPr="00BA24A8" w:rsidRDefault="008164E0" w:rsidP="0065597B">
      <w:pPr>
        <w:spacing w:after="0" w:line="360" w:lineRule="auto"/>
        <w:rPr>
          <w:rFonts w:ascii="Arial" w:hAnsi="Arial" w:cs="Arial"/>
          <w:b/>
          <w:bCs/>
          <w:sz w:val="36"/>
          <w:szCs w:val="36"/>
        </w:rPr>
      </w:pPr>
      <w:r w:rsidRPr="00BA24A8">
        <w:rPr>
          <w:rFonts w:ascii="Arial" w:hAnsi="Arial" w:cs="Arial"/>
          <w:b/>
          <w:bCs/>
          <w:sz w:val="36"/>
          <w:szCs w:val="36"/>
        </w:rPr>
        <w:t>Barbara Walker</w:t>
      </w:r>
    </w:p>
    <w:p w14:paraId="5CB9546E" w14:textId="77777777" w:rsidR="008164E0" w:rsidRPr="00BA24A8" w:rsidRDefault="008164E0" w:rsidP="0065597B">
      <w:pPr>
        <w:spacing w:after="0" w:line="360" w:lineRule="auto"/>
        <w:rPr>
          <w:rFonts w:ascii="Arial" w:hAnsi="Arial" w:cs="Arial"/>
          <w:b/>
          <w:bCs/>
          <w:sz w:val="36"/>
          <w:szCs w:val="36"/>
        </w:rPr>
      </w:pPr>
      <w:r w:rsidRPr="00BA24A8">
        <w:rPr>
          <w:rFonts w:ascii="Arial" w:hAnsi="Arial" w:cs="Arial"/>
          <w:b/>
          <w:bCs/>
          <w:sz w:val="36"/>
          <w:szCs w:val="36"/>
        </w:rPr>
        <w:t>Burden of Proof 6, 2022</w:t>
      </w:r>
    </w:p>
    <w:p w14:paraId="04BCC996" w14:textId="77777777" w:rsidR="00BA24A8" w:rsidRPr="002277F0" w:rsidRDefault="00BA24A8" w:rsidP="0065597B">
      <w:pPr>
        <w:spacing w:after="0" w:line="360" w:lineRule="auto"/>
        <w:rPr>
          <w:rFonts w:ascii="Arial" w:hAnsi="Arial" w:cs="Arial"/>
          <w:sz w:val="36"/>
          <w:szCs w:val="36"/>
        </w:rPr>
      </w:pPr>
    </w:p>
    <w:p w14:paraId="22325625" w14:textId="73F02D18" w:rsidR="00153E54"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2277F0" w:rsidRPr="002277F0">
        <w:rPr>
          <w:rFonts w:ascii="Arial" w:hAnsi="Arial" w:cs="Arial"/>
          <w:sz w:val="36"/>
          <w:szCs w:val="36"/>
        </w:rPr>
        <w:t>é</w:t>
      </w:r>
      <w:proofErr w:type="spellEnd"/>
      <w:r w:rsidRPr="002277F0">
        <w:rPr>
          <w:rFonts w:ascii="Arial" w:hAnsi="Arial" w:cs="Arial"/>
          <w:sz w:val="36"/>
          <w:szCs w:val="36"/>
        </w:rPr>
        <w:t>, ink, charcoal and pastel on paper</w:t>
      </w:r>
    </w:p>
    <w:p w14:paraId="5BCF2255" w14:textId="77777777" w:rsidR="00AA5372" w:rsidRPr="002277F0" w:rsidRDefault="00AA5372" w:rsidP="0065597B">
      <w:pPr>
        <w:spacing w:after="0" w:line="360" w:lineRule="auto"/>
        <w:rPr>
          <w:rFonts w:ascii="Arial" w:hAnsi="Arial" w:cs="Arial"/>
          <w:sz w:val="36"/>
          <w:szCs w:val="36"/>
        </w:rPr>
      </w:pPr>
    </w:p>
    <w:p w14:paraId="11E20FD5" w14:textId="001F8503" w:rsidR="00F12675" w:rsidRDefault="00F12675" w:rsidP="0065597B">
      <w:pPr>
        <w:spacing w:after="0" w:line="360" w:lineRule="auto"/>
        <w:rPr>
          <w:rFonts w:ascii="Arial" w:hAnsi="Arial" w:cs="Arial"/>
          <w:sz w:val="36"/>
          <w:szCs w:val="36"/>
        </w:rPr>
      </w:pPr>
      <w:r w:rsidRPr="002277F0">
        <w:rPr>
          <w:rFonts w:ascii="Arial" w:hAnsi="Arial" w:cs="Arial"/>
          <w:sz w:val="36"/>
          <w:szCs w:val="36"/>
        </w:rPr>
        <w:t xml:space="preserve">Courtesy Sharjah Art Foundation Collection </w:t>
      </w:r>
    </w:p>
    <w:p w14:paraId="2705D5FB" w14:textId="77777777" w:rsidR="0065597B" w:rsidRDefault="0065597B" w:rsidP="0065597B">
      <w:pPr>
        <w:spacing w:after="0" w:line="360" w:lineRule="auto"/>
        <w:rPr>
          <w:rFonts w:ascii="Arial" w:hAnsi="Arial" w:cs="Arial"/>
          <w:sz w:val="36"/>
          <w:szCs w:val="36"/>
        </w:rPr>
      </w:pPr>
    </w:p>
    <w:p w14:paraId="55E81B1A" w14:textId="77777777" w:rsidR="0065597B" w:rsidRDefault="0065597B" w:rsidP="0065597B">
      <w:pPr>
        <w:spacing w:after="0" w:line="360" w:lineRule="auto"/>
        <w:rPr>
          <w:rFonts w:ascii="Arial" w:hAnsi="Arial" w:cs="Arial"/>
          <w:sz w:val="36"/>
          <w:szCs w:val="36"/>
        </w:rPr>
      </w:pPr>
    </w:p>
    <w:p w14:paraId="629EE213" w14:textId="77777777" w:rsidR="0065597B" w:rsidRDefault="0065597B" w:rsidP="0065597B">
      <w:pPr>
        <w:spacing w:after="0" w:line="360" w:lineRule="auto"/>
        <w:rPr>
          <w:rFonts w:ascii="Arial" w:hAnsi="Arial" w:cs="Arial"/>
          <w:sz w:val="36"/>
          <w:szCs w:val="36"/>
        </w:rPr>
      </w:pPr>
    </w:p>
    <w:p w14:paraId="21719DB3" w14:textId="77777777" w:rsidR="0065597B" w:rsidRDefault="0065597B" w:rsidP="0065597B">
      <w:pPr>
        <w:spacing w:after="0" w:line="360" w:lineRule="auto"/>
        <w:rPr>
          <w:rFonts w:ascii="Arial" w:hAnsi="Arial" w:cs="Arial"/>
          <w:sz w:val="36"/>
          <w:szCs w:val="36"/>
        </w:rPr>
      </w:pPr>
    </w:p>
    <w:p w14:paraId="21DDFB97" w14:textId="77777777" w:rsidR="0065597B" w:rsidRDefault="0065597B" w:rsidP="0065597B">
      <w:pPr>
        <w:spacing w:after="0" w:line="360" w:lineRule="auto"/>
        <w:rPr>
          <w:rFonts w:ascii="Arial" w:hAnsi="Arial" w:cs="Arial"/>
          <w:sz w:val="36"/>
          <w:szCs w:val="36"/>
        </w:rPr>
      </w:pPr>
    </w:p>
    <w:p w14:paraId="7710E23E" w14:textId="77777777" w:rsidR="0065597B" w:rsidRPr="002277F0" w:rsidRDefault="0065597B" w:rsidP="0065597B">
      <w:pPr>
        <w:spacing w:after="0" w:line="360" w:lineRule="auto"/>
        <w:rPr>
          <w:rFonts w:ascii="Arial" w:hAnsi="Arial" w:cs="Arial"/>
          <w:sz w:val="36"/>
          <w:szCs w:val="36"/>
        </w:rPr>
      </w:pPr>
    </w:p>
    <w:p w14:paraId="1011C031" w14:textId="6392E003" w:rsidR="008164E0" w:rsidRDefault="008164E0" w:rsidP="0065597B">
      <w:pPr>
        <w:spacing w:after="0" w:line="360" w:lineRule="auto"/>
        <w:rPr>
          <w:rFonts w:ascii="Arial" w:hAnsi="Arial" w:cs="Arial"/>
          <w:b/>
          <w:bCs/>
          <w:sz w:val="36"/>
          <w:szCs w:val="36"/>
        </w:rPr>
      </w:pPr>
      <w:r w:rsidRPr="00123F9E">
        <w:rPr>
          <w:rFonts w:ascii="Arial" w:hAnsi="Arial" w:cs="Arial"/>
          <w:b/>
          <w:bCs/>
          <w:sz w:val="36"/>
          <w:szCs w:val="36"/>
        </w:rPr>
        <w:lastRenderedPageBreak/>
        <w:t>Barbara Walker</w:t>
      </w:r>
    </w:p>
    <w:p w14:paraId="1406C6B5" w14:textId="77777777" w:rsidR="008164E0" w:rsidRDefault="008164E0" w:rsidP="0065597B">
      <w:pPr>
        <w:spacing w:after="0" w:line="360" w:lineRule="auto"/>
        <w:rPr>
          <w:rFonts w:ascii="Arial" w:hAnsi="Arial" w:cs="Arial"/>
          <w:b/>
          <w:bCs/>
          <w:sz w:val="36"/>
          <w:szCs w:val="36"/>
        </w:rPr>
      </w:pPr>
      <w:r w:rsidRPr="00123F9E">
        <w:rPr>
          <w:rFonts w:ascii="Arial" w:hAnsi="Arial" w:cs="Arial"/>
          <w:b/>
          <w:bCs/>
          <w:sz w:val="36"/>
          <w:szCs w:val="36"/>
        </w:rPr>
        <w:t>Burden of Proof 7, 2022</w:t>
      </w:r>
    </w:p>
    <w:p w14:paraId="27060B59" w14:textId="77777777" w:rsidR="00123F9E" w:rsidRPr="00123F9E" w:rsidRDefault="00123F9E" w:rsidP="0065597B">
      <w:pPr>
        <w:spacing w:after="0" w:line="360" w:lineRule="auto"/>
        <w:rPr>
          <w:rFonts w:ascii="Arial" w:hAnsi="Arial" w:cs="Arial"/>
          <w:b/>
          <w:bCs/>
          <w:sz w:val="36"/>
          <w:szCs w:val="36"/>
        </w:rPr>
      </w:pPr>
    </w:p>
    <w:p w14:paraId="6301DC5A" w14:textId="523D805C" w:rsidR="008164E0" w:rsidRPr="002277F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w:t>
      </w:r>
      <w:proofErr w:type="spellStart"/>
      <w:r w:rsidRPr="002277F0">
        <w:rPr>
          <w:rFonts w:ascii="Arial" w:hAnsi="Arial" w:cs="Arial"/>
          <w:sz w:val="36"/>
          <w:szCs w:val="36"/>
        </w:rPr>
        <w:t>cont</w:t>
      </w:r>
      <w:r w:rsidR="002277F0" w:rsidRPr="002277F0">
        <w:rPr>
          <w:rFonts w:ascii="Arial" w:hAnsi="Arial" w:cs="Arial"/>
          <w:sz w:val="36"/>
          <w:szCs w:val="36"/>
        </w:rPr>
        <w:t>é</w:t>
      </w:r>
      <w:proofErr w:type="spellEnd"/>
      <w:r w:rsidRPr="002277F0">
        <w:rPr>
          <w:rFonts w:ascii="Arial" w:hAnsi="Arial" w:cs="Arial"/>
          <w:sz w:val="36"/>
          <w:szCs w:val="36"/>
        </w:rPr>
        <w:t xml:space="preserve"> and pastel on paper</w:t>
      </w:r>
    </w:p>
    <w:p w14:paraId="2A993C75" w14:textId="77777777" w:rsidR="00AA5372" w:rsidRDefault="00AA5372" w:rsidP="0065597B">
      <w:pPr>
        <w:spacing w:after="0" w:line="360" w:lineRule="auto"/>
        <w:rPr>
          <w:rFonts w:ascii="Arial" w:hAnsi="Arial" w:cs="Arial"/>
          <w:sz w:val="36"/>
          <w:szCs w:val="36"/>
        </w:rPr>
      </w:pPr>
    </w:p>
    <w:p w14:paraId="4C7FF7D8" w14:textId="34A32227" w:rsidR="00AA5372" w:rsidRDefault="00490B11" w:rsidP="0065597B">
      <w:pPr>
        <w:spacing w:after="0" w:line="360" w:lineRule="auto"/>
        <w:rPr>
          <w:rFonts w:ascii="Arial" w:hAnsi="Arial" w:cs="Arial"/>
          <w:sz w:val="36"/>
          <w:szCs w:val="36"/>
        </w:rPr>
      </w:pPr>
      <w:r w:rsidRPr="002277F0">
        <w:rPr>
          <w:rFonts w:ascii="Arial" w:hAnsi="Arial" w:cs="Arial"/>
          <w:sz w:val="36"/>
          <w:szCs w:val="36"/>
        </w:rPr>
        <w:t xml:space="preserve">Courtesy Sharjah Art Foundation Collection </w:t>
      </w:r>
    </w:p>
    <w:p w14:paraId="56AA9A78" w14:textId="77777777" w:rsidR="00C63474" w:rsidRDefault="00C63474" w:rsidP="0065597B">
      <w:pPr>
        <w:spacing w:after="0" w:line="360" w:lineRule="auto"/>
        <w:rPr>
          <w:rFonts w:ascii="Arial" w:hAnsi="Arial" w:cs="Arial"/>
          <w:sz w:val="36"/>
          <w:szCs w:val="36"/>
        </w:rPr>
      </w:pPr>
    </w:p>
    <w:p w14:paraId="72371517" w14:textId="77777777" w:rsidR="00C63474" w:rsidRPr="002277F0" w:rsidRDefault="00C63474" w:rsidP="0065597B">
      <w:pPr>
        <w:spacing w:after="0" w:line="360" w:lineRule="auto"/>
        <w:rPr>
          <w:rFonts w:ascii="Arial" w:hAnsi="Arial" w:cs="Arial"/>
          <w:sz w:val="36"/>
          <w:szCs w:val="36"/>
        </w:rPr>
      </w:pPr>
    </w:p>
    <w:p w14:paraId="4D68B725" w14:textId="77777777" w:rsidR="00AC2F2B" w:rsidRDefault="00AC2F2B" w:rsidP="0065597B">
      <w:pPr>
        <w:spacing w:after="0" w:line="360" w:lineRule="auto"/>
        <w:rPr>
          <w:rFonts w:ascii="Arial" w:hAnsi="Arial" w:cs="Arial"/>
          <w:b/>
          <w:bCs/>
          <w:sz w:val="36"/>
          <w:szCs w:val="36"/>
        </w:rPr>
      </w:pPr>
    </w:p>
    <w:p w14:paraId="1F748F9F" w14:textId="47456CB8" w:rsidR="008164E0" w:rsidRPr="00123F9E" w:rsidRDefault="008164E0" w:rsidP="0065597B">
      <w:pPr>
        <w:spacing w:after="0" w:line="360" w:lineRule="auto"/>
        <w:rPr>
          <w:rFonts w:ascii="Arial" w:hAnsi="Arial" w:cs="Arial"/>
          <w:b/>
          <w:bCs/>
          <w:sz w:val="36"/>
          <w:szCs w:val="36"/>
        </w:rPr>
      </w:pPr>
      <w:r w:rsidRPr="00123F9E">
        <w:rPr>
          <w:rFonts w:ascii="Arial" w:hAnsi="Arial" w:cs="Arial"/>
          <w:b/>
          <w:bCs/>
          <w:sz w:val="36"/>
          <w:szCs w:val="36"/>
        </w:rPr>
        <w:t>Barbara Walker</w:t>
      </w:r>
    </w:p>
    <w:p w14:paraId="55B68327" w14:textId="77777777" w:rsidR="008164E0" w:rsidRPr="00123F9E" w:rsidRDefault="008164E0" w:rsidP="0065597B">
      <w:pPr>
        <w:spacing w:after="0" w:line="360" w:lineRule="auto"/>
        <w:rPr>
          <w:rFonts w:ascii="Arial" w:hAnsi="Arial" w:cs="Arial"/>
          <w:b/>
          <w:bCs/>
          <w:sz w:val="36"/>
          <w:szCs w:val="36"/>
        </w:rPr>
      </w:pPr>
      <w:r w:rsidRPr="00123F9E">
        <w:rPr>
          <w:rFonts w:ascii="Arial" w:hAnsi="Arial" w:cs="Arial"/>
          <w:b/>
          <w:bCs/>
          <w:sz w:val="36"/>
          <w:szCs w:val="36"/>
        </w:rPr>
        <w:t>Burden of Proof 8, 2022</w:t>
      </w:r>
    </w:p>
    <w:p w14:paraId="246EEE4D" w14:textId="77777777" w:rsidR="00123F9E" w:rsidRPr="002277F0" w:rsidRDefault="00123F9E" w:rsidP="0065597B">
      <w:pPr>
        <w:spacing w:after="0" w:line="360" w:lineRule="auto"/>
        <w:rPr>
          <w:rFonts w:ascii="Arial" w:hAnsi="Arial" w:cs="Arial"/>
          <w:sz w:val="36"/>
          <w:szCs w:val="36"/>
        </w:rPr>
      </w:pPr>
    </w:p>
    <w:p w14:paraId="55D25871" w14:textId="5F063B85" w:rsidR="008164E0" w:rsidRPr="002277F0" w:rsidRDefault="008164E0" w:rsidP="0065597B">
      <w:pPr>
        <w:spacing w:after="0" w:line="360" w:lineRule="auto"/>
        <w:rPr>
          <w:rFonts w:ascii="Arial" w:hAnsi="Arial" w:cs="Arial"/>
          <w:sz w:val="36"/>
          <w:szCs w:val="36"/>
        </w:rPr>
      </w:pPr>
      <w:r w:rsidRPr="002277F0">
        <w:rPr>
          <w:rFonts w:ascii="Arial" w:hAnsi="Arial" w:cs="Arial"/>
          <w:sz w:val="36"/>
          <w:szCs w:val="36"/>
        </w:rPr>
        <w:t xml:space="preserve">Mixed media with graphite and </w:t>
      </w:r>
      <w:proofErr w:type="spellStart"/>
      <w:r w:rsidRPr="002277F0">
        <w:rPr>
          <w:rFonts w:ascii="Arial" w:hAnsi="Arial" w:cs="Arial"/>
          <w:sz w:val="36"/>
          <w:szCs w:val="36"/>
        </w:rPr>
        <w:t>cont</w:t>
      </w:r>
      <w:r w:rsidR="00D058D4" w:rsidRPr="002277F0">
        <w:rPr>
          <w:rFonts w:ascii="Arial" w:hAnsi="Arial" w:cs="Arial"/>
          <w:sz w:val="36"/>
          <w:szCs w:val="36"/>
        </w:rPr>
        <w:t>é</w:t>
      </w:r>
      <w:proofErr w:type="spellEnd"/>
      <w:r w:rsidRPr="002277F0">
        <w:rPr>
          <w:rFonts w:ascii="Arial" w:hAnsi="Arial" w:cs="Arial"/>
          <w:sz w:val="36"/>
          <w:szCs w:val="36"/>
        </w:rPr>
        <w:t xml:space="preserve"> on paper</w:t>
      </w:r>
    </w:p>
    <w:p w14:paraId="64D65A8A" w14:textId="77777777" w:rsidR="00C63474" w:rsidRDefault="00C63474" w:rsidP="0065597B">
      <w:pPr>
        <w:spacing w:after="0" w:line="360" w:lineRule="auto"/>
        <w:rPr>
          <w:rFonts w:ascii="Arial" w:hAnsi="Arial" w:cs="Arial"/>
          <w:sz w:val="36"/>
          <w:szCs w:val="36"/>
        </w:rPr>
      </w:pPr>
    </w:p>
    <w:p w14:paraId="0DCDBC75" w14:textId="46311A9A" w:rsidR="00BB3E4D" w:rsidRPr="00805EB9" w:rsidRDefault="00490B11" w:rsidP="0065597B">
      <w:pPr>
        <w:spacing w:after="0" w:line="360" w:lineRule="auto"/>
        <w:rPr>
          <w:rFonts w:ascii="Arial" w:hAnsi="Arial" w:cs="Arial"/>
          <w:sz w:val="36"/>
          <w:szCs w:val="36"/>
        </w:rPr>
      </w:pPr>
      <w:r w:rsidRPr="002277F0">
        <w:rPr>
          <w:rFonts w:ascii="Arial" w:hAnsi="Arial" w:cs="Arial"/>
          <w:sz w:val="36"/>
          <w:szCs w:val="36"/>
        </w:rPr>
        <w:t xml:space="preserve">Courtesy Sharjah Art Foundation Collection </w:t>
      </w:r>
    </w:p>
    <w:p w14:paraId="6FA660F7" w14:textId="77777777" w:rsidR="00BB3E4D" w:rsidRDefault="00BB3E4D" w:rsidP="0065597B">
      <w:pPr>
        <w:spacing w:after="0" w:line="360" w:lineRule="auto"/>
        <w:rPr>
          <w:rFonts w:ascii="Arial" w:hAnsi="Arial" w:cs="Arial"/>
          <w:b/>
          <w:bCs/>
          <w:sz w:val="36"/>
          <w:szCs w:val="36"/>
        </w:rPr>
      </w:pPr>
    </w:p>
    <w:p w14:paraId="36B84520" w14:textId="77777777" w:rsidR="0065597B" w:rsidRDefault="0065597B" w:rsidP="0065597B">
      <w:pPr>
        <w:spacing w:after="0" w:line="360" w:lineRule="auto"/>
        <w:rPr>
          <w:rFonts w:ascii="Arial" w:hAnsi="Arial" w:cs="Arial"/>
          <w:b/>
          <w:bCs/>
          <w:sz w:val="36"/>
          <w:szCs w:val="36"/>
        </w:rPr>
      </w:pPr>
    </w:p>
    <w:p w14:paraId="09B37B48" w14:textId="77777777" w:rsidR="0065597B" w:rsidRDefault="0065597B" w:rsidP="0065597B">
      <w:pPr>
        <w:spacing w:after="0" w:line="360" w:lineRule="auto"/>
        <w:rPr>
          <w:rFonts w:ascii="Arial" w:hAnsi="Arial" w:cs="Arial"/>
          <w:b/>
          <w:bCs/>
          <w:sz w:val="36"/>
          <w:szCs w:val="36"/>
        </w:rPr>
      </w:pPr>
    </w:p>
    <w:p w14:paraId="518090D8" w14:textId="77777777" w:rsidR="0065597B" w:rsidRDefault="0065597B" w:rsidP="0065597B">
      <w:pPr>
        <w:spacing w:after="0" w:line="360" w:lineRule="auto"/>
        <w:rPr>
          <w:rFonts w:ascii="Arial" w:hAnsi="Arial" w:cs="Arial"/>
          <w:b/>
          <w:bCs/>
          <w:sz w:val="36"/>
          <w:szCs w:val="36"/>
        </w:rPr>
      </w:pPr>
    </w:p>
    <w:p w14:paraId="0C0B0E5D" w14:textId="77777777" w:rsidR="0065597B" w:rsidRDefault="0065597B" w:rsidP="0065597B">
      <w:pPr>
        <w:spacing w:after="0" w:line="360" w:lineRule="auto"/>
        <w:rPr>
          <w:rFonts w:ascii="Arial" w:hAnsi="Arial" w:cs="Arial"/>
          <w:b/>
          <w:bCs/>
          <w:sz w:val="36"/>
          <w:szCs w:val="36"/>
        </w:rPr>
      </w:pPr>
    </w:p>
    <w:p w14:paraId="76760278" w14:textId="77777777" w:rsidR="0065597B" w:rsidRDefault="0065597B" w:rsidP="0065597B">
      <w:pPr>
        <w:spacing w:after="0" w:line="360" w:lineRule="auto"/>
        <w:rPr>
          <w:rFonts w:ascii="Arial" w:hAnsi="Arial" w:cs="Arial"/>
          <w:b/>
          <w:bCs/>
          <w:sz w:val="36"/>
          <w:szCs w:val="36"/>
        </w:rPr>
      </w:pPr>
    </w:p>
    <w:p w14:paraId="2BE1E6B0" w14:textId="77777777" w:rsidR="0065597B" w:rsidRDefault="0065597B" w:rsidP="0065597B">
      <w:pPr>
        <w:spacing w:after="0" w:line="360" w:lineRule="auto"/>
        <w:rPr>
          <w:rFonts w:ascii="Arial" w:hAnsi="Arial" w:cs="Arial"/>
          <w:b/>
          <w:bCs/>
          <w:sz w:val="36"/>
          <w:szCs w:val="36"/>
        </w:rPr>
      </w:pPr>
    </w:p>
    <w:p w14:paraId="56E75678" w14:textId="3C028EDF" w:rsidR="008C1F34" w:rsidRDefault="008C1F34" w:rsidP="0065597B">
      <w:pPr>
        <w:spacing w:after="0" w:line="360" w:lineRule="auto"/>
        <w:rPr>
          <w:rFonts w:ascii="Arial" w:hAnsi="Arial" w:cs="Arial"/>
          <w:b/>
          <w:bCs/>
          <w:sz w:val="36"/>
          <w:szCs w:val="36"/>
        </w:rPr>
      </w:pPr>
      <w:r w:rsidRPr="00C01EBD">
        <w:rPr>
          <w:rFonts w:ascii="Arial" w:hAnsi="Arial" w:cs="Arial"/>
          <w:b/>
          <w:bCs/>
          <w:sz w:val="36"/>
          <w:szCs w:val="36"/>
        </w:rPr>
        <w:lastRenderedPageBreak/>
        <w:t>[</w:t>
      </w:r>
      <w:r w:rsidR="00BB69E5">
        <w:rPr>
          <w:rFonts w:ascii="Arial" w:hAnsi="Arial" w:cs="Arial"/>
          <w:b/>
          <w:bCs/>
          <w:sz w:val="36"/>
          <w:szCs w:val="36"/>
        </w:rPr>
        <w:t>L</w:t>
      </w:r>
      <w:r w:rsidRPr="00C01EBD">
        <w:rPr>
          <w:rFonts w:ascii="Arial" w:hAnsi="Arial" w:cs="Arial"/>
          <w:b/>
          <w:bCs/>
          <w:sz w:val="36"/>
          <w:szCs w:val="36"/>
        </w:rPr>
        <w:t>arge wall drawing</w:t>
      </w:r>
      <w:r w:rsidR="00BB69E5">
        <w:rPr>
          <w:rFonts w:ascii="Arial" w:hAnsi="Arial" w:cs="Arial"/>
          <w:b/>
          <w:bCs/>
          <w:sz w:val="36"/>
          <w:szCs w:val="36"/>
        </w:rPr>
        <w:t>:</w:t>
      </w:r>
      <w:r w:rsidRPr="00C01EBD">
        <w:rPr>
          <w:rFonts w:ascii="Arial" w:hAnsi="Arial" w:cs="Arial"/>
          <w:b/>
          <w:bCs/>
          <w:sz w:val="36"/>
          <w:szCs w:val="36"/>
        </w:rPr>
        <w:t>]</w:t>
      </w:r>
    </w:p>
    <w:p w14:paraId="504C013B" w14:textId="77777777" w:rsidR="008C1F34" w:rsidRDefault="008C1F34" w:rsidP="0065597B">
      <w:pPr>
        <w:spacing w:after="0" w:line="360" w:lineRule="auto"/>
        <w:rPr>
          <w:rFonts w:ascii="Arial" w:hAnsi="Arial" w:cs="Arial"/>
          <w:b/>
          <w:bCs/>
          <w:sz w:val="36"/>
          <w:szCs w:val="36"/>
        </w:rPr>
      </w:pPr>
    </w:p>
    <w:p w14:paraId="20374E9A" w14:textId="28228B70" w:rsidR="008C1F34" w:rsidRPr="00071CE8" w:rsidRDefault="008C1F34" w:rsidP="0065597B">
      <w:pPr>
        <w:spacing w:after="0" w:line="360" w:lineRule="auto"/>
        <w:rPr>
          <w:rFonts w:ascii="Arial" w:hAnsi="Arial" w:cs="Arial"/>
          <w:sz w:val="36"/>
          <w:szCs w:val="36"/>
        </w:rPr>
      </w:pPr>
      <w:r w:rsidRPr="00123F9E">
        <w:rPr>
          <w:rFonts w:ascii="Arial" w:hAnsi="Arial" w:cs="Arial"/>
          <w:b/>
          <w:bCs/>
          <w:sz w:val="36"/>
          <w:szCs w:val="36"/>
        </w:rPr>
        <w:t>Barbara Walker</w:t>
      </w:r>
    </w:p>
    <w:p w14:paraId="04CF2BBC" w14:textId="77777777" w:rsidR="008C1F34" w:rsidRPr="00123F9E" w:rsidRDefault="008C1F34" w:rsidP="0065597B">
      <w:pPr>
        <w:spacing w:after="0" w:line="360" w:lineRule="auto"/>
        <w:rPr>
          <w:rFonts w:ascii="Arial" w:hAnsi="Arial" w:cs="Arial"/>
          <w:b/>
          <w:bCs/>
          <w:sz w:val="36"/>
          <w:szCs w:val="36"/>
        </w:rPr>
      </w:pPr>
      <w:r w:rsidRPr="00123F9E">
        <w:rPr>
          <w:rFonts w:ascii="Arial" w:hAnsi="Arial" w:cs="Arial"/>
          <w:b/>
          <w:bCs/>
          <w:sz w:val="36"/>
          <w:szCs w:val="36"/>
        </w:rPr>
        <w:t>Burden of Proof 11, 2023</w:t>
      </w:r>
    </w:p>
    <w:p w14:paraId="1ACD9135" w14:textId="77777777" w:rsidR="008C1F34" w:rsidRPr="002277F0" w:rsidRDefault="008C1F34" w:rsidP="0065597B">
      <w:pPr>
        <w:spacing w:after="0" w:line="360" w:lineRule="auto"/>
        <w:rPr>
          <w:rFonts w:ascii="Arial" w:hAnsi="Arial" w:cs="Arial"/>
          <w:sz w:val="36"/>
          <w:szCs w:val="36"/>
        </w:rPr>
      </w:pPr>
    </w:p>
    <w:p w14:paraId="5B4863C9" w14:textId="77777777" w:rsidR="008C1F34" w:rsidRDefault="008C1F34" w:rsidP="0065597B">
      <w:pPr>
        <w:spacing w:after="0" w:line="360" w:lineRule="auto"/>
        <w:rPr>
          <w:rFonts w:ascii="Arial" w:hAnsi="Arial" w:cs="Arial"/>
          <w:sz w:val="36"/>
          <w:szCs w:val="36"/>
        </w:rPr>
      </w:pPr>
      <w:r w:rsidRPr="002277F0">
        <w:rPr>
          <w:rFonts w:ascii="Arial" w:hAnsi="Arial" w:cs="Arial"/>
          <w:sz w:val="36"/>
          <w:szCs w:val="36"/>
        </w:rPr>
        <w:t xml:space="preserve">Charcoal, graphite, and </w:t>
      </w:r>
      <w:proofErr w:type="spellStart"/>
      <w:r w:rsidRPr="002277F0">
        <w:rPr>
          <w:rFonts w:ascii="Arial" w:hAnsi="Arial" w:cs="Arial"/>
          <w:sz w:val="36"/>
          <w:szCs w:val="36"/>
        </w:rPr>
        <w:t>conté</w:t>
      </w:r>
      <w:proofErr w:type="spellEnd"/>
    </w:p>
    <w:p w14:paraId="03290571" w14:textId="77777777" w:rsidR="008C1F34" w:rsidRPr="002277F0" w:rsidRDefault="008C1F34" w:rsidP="0065597B">
      <w:pPr>
        <w:spacing w:after="0" w:line="360" w:lineRule="auto"/>
        <w:rPr>
          <w:rFonts w:ascii="Arial" w:hAnsi="Arial" w:cs="Arial"/>
          <w:sz w:val="36"/>
          <w:szCs w:val="36"/>
        </w:rPr>
      </w:pPr>
    </w:p>
    <w:p w14:paraId="57C27759" w14:textId="77777777" w:rsidR="008C1F34" w:rsidRDefault="008C1F34" w:rsidP="0065597B">
      <w:pPr>
        <w:spacing w:after="0" w:line="360" w:lineRule="auto"/>
        <w:rPr>
          <w:rFonts w:ascii="Arial" w:hAnsi="Arial" w:cs="Arial"/>
          <w:sz w:val="36"/>
          <w:szCs w:val="36"/>
        </w:rPr>
      </w:pPr>
      <w:r w:rsidRPr="002277F0">
        <w:rPr>
          <w:rFonts w:ascii="Arial" w:hAnsi="Arial" w:cs="Arial"/>
          <w:sz w:val="36"/>
          <w:szCs w:val="36"/>
        </w:rPr>
        <w:t xml:space="preserve">Courtesy of the artist </w:t>
      </w:r>
    </w:p>
    <w:p w14:paraId="7A56280F" w14:textId="77777777" w:rsidR="00C63474" w:rsidRDefault="00C63474" w:rsidP="0065597B">
      <w:pPr>
        <w:spacing w:after="0" w:line="360" w:lineRule="auto"/>
        <w:rPr>
          <w:rFonts w:ascii="Arial" w:hAnsi="Arial" w:cs="Arial"/>
          <w:b/>
          <w:bCs/>
          <w:sz w:val="36"/>
          <w:szCs w:val="36"/>
        </w:rPr>
      </w:pPr>
    </w:p>
    <w:p w14:paraId="0B71FC1B" w14:textId="77777777" w:rsidR="00BB69E5" w:rsidRDefault="00BB69E5" w:rsidP="0065597B">
      <w:pPr>
        <w:spacing w:after="0" w:line="360" w:lineRule="auto"/>
        <w:rPr>
          <w:rFonts w:ascii="Arial" w:hAnsi="Arial" w:cs="Arial"/>
          <w:b/>
          <w:bCs/>
          <w:sz w:val="36"/>
          <w:szCs w:val="36"/>
        </w:rPr>
      </w:pPr>
    </w:p>
    <w:p w14:paraId="6D1291F1" w14:textId="77777777" w:rsidR="0057624A" w:rsidRDefault="0057624A" w:rsidP="0065597B">
      <w:pPr>
        <w:spacing w:after="0" w:line="360" w:lineRule="auto"/>
        <w:rPr>
          <w:rFonts w:ascii="Arial" w:hAnsi="Arial" w:cs="Arial"/>
          <w:b/>
          <w:bCs/>
          <w:sz w:val="36"/>
          <w:szCs w:val="36"/>
        </w:rPr>
      </w:pPr>
    </w:p>
    <w:p w14:paraId="4D15A9B0" w14:textId="77777777" w:rsidR="0057624A" w:rsidRDefault="0057624A" w:rsidP="0065597B">
      <w:pPr>
        <w:spacing w:after="0" w:line="360" w:lineRule="auto"/>
        <w:rPr>
          <w:rFonts w:ascii="Arial" w:hAnsi="Arial" w:cs="Arial"/>
          <w:b/>
          <w:bCs/>
          <w:sz w:val="36"/>
          <w:szCs w:val="36"/>
        </w:rPr>
      </w:pPr>
    </w:p>
    <w:p w14:paraId="679573B8" w14:textId="77777777" w:rsidR="0057624A" w:rsidRDefault="0057624A" w:rsidP="0065597B">
      <w:pPr>
        <w:spacing w:after="0" w:line="360" w:lineRule="auto"/>
        <w:rPr>
          <w:rFonts w:ascii="Arial" w:hAnsi="Arial" w:cs="Arial"/>
          <w:b/>
          <w:bCs/>
          <w:sz w:val="36"/>
          <w:szCs w:val="36"/>
        </w:rPr>
      </w:pPr>
    </w:p>
    <w:p w14:paraId="730DB05C" w14:textId="77777777" w:rsidR="0057624A" w:rsidRDefault="0057624A" w:rsidP="0065597B">
      <w:pPr>
        <w:spacing w:after="0" w:line="360" w:lineRule="auto"/>
        <w:rPr>
          <w:rFonts w:ascii="Arial" w:hAnsi="Arial" w:cs="Arial"/>
          <w:b/>
          <w:bCs/>
          <w:sz w:val="36"/>
          <w:szCs w:val="36"/>
        </w:rPr>
      </w:pPr>
    </w:p>
    <w:p w14:paraId="2D7F0B38" w14:textId="77777777" w:rsidR="0057624A" w:rsidRDefault="0057624A" w:rsidP="0065597B">
      <w:pPr>
        <w:spacing w:after="0" w:line="360" w:lineRule="auto"/>
        <w:rPr>
          <w:rFonts w:ascii="Arial" w:hAnsi="Arial" w:cs="Arial"/>
          <w:b/>
          <w:bCs/>
          <w:sz w:val="36"/>
          <w:szCs w:val="36"/>
        </w:rPr>
      </w:pPr>
    </w:p>
    <w:p w14:paraId="50851544" w14:textId="77777777" w:rsidR="0057624A" w:rsidRDefault="0057624A" w:rsidP="0065597B">
      <w:pPr>
        <w:spacing w:after="0" w:line="360" w:lineRule="auto"/>
        <w:rPr>
          <w:rFonts w:ascii="Arial" w:hAnsi="Arial" w:cs="Arial"/>
          <w:b/>
          <w:bCs/>
          <w:sz w:val="36"/>
          <w:szCs w:val="36"/>
        </w:rPr>
      </w:pPr>
    </w:p>
    <w:p w14:paraId="014E4CEE" w14:textId="77777777" w:rsidR="0057624A" w:rsidRDefault="0057624A" w:rsidP="0065597B">
      <w:pPr>
        <w:spacing w:after="0" w:line="360" w:lineRule="auto"/>
        <w:rPr>
          <w:rFonts w:ascii="Arial" w:hAnsi="Arial" w:cs="Arial"/>
          <w:b/>
          <w:bCs/>
          <w:sz w:val="36"/>
          <w:szCs w:val="36"/>
        </w:rPr>
      </w:pPr>
    </w:p>
    <w:p w14:paraId="34A46127" w14:textId="77777777" w:rsidR="0057624A" w:rsidRDefault="0057624A" w:rsidP="0065597B">
      <w:pPr>
        <w:spacing w:after="0" w:line="360" w:lineRule="auto"/>
        <w:rPr>
          <w:rFonts w:ascii="Arial" w:hAnsi="Arial" w:cs="Arial"/>
          <w:b/>
          <w:bCs/>
          <w:sz w:val="36"/>
          <w:szCs w:val="36"/>
        </w:rPr>
      </w:pPr>
    </w:p>
    <w:p w14:paraId="43B96673" w14:textId="77777777" w:rsidR="0057624A" w:rsidRDefault="0057624A" w:rsidP="0065597B">
      <w:pPr>
        <w:spacing w:after="0" w:line="360" w:lineRule="auto"/>
        <w:rPr>
          <w:rFonts w:ascii="Arial" w:hAnsi="Arial" w:cs="Arial"/>
          <w:b/>
          <w:bCs/>
          <w:sz w:val="36"/>
          <w:szCs w:val="36"/>
        </w:rPr>
      </w:pPr>
    </w:p>
    <w:p w14:paraId="1494B496" w14:textId="77777777" w:rsidR="0057624A" w:rsidRDefault="0057624A" w:rsidP="0065597B">
      <w:pPr>
        <w:spacing w:after="0" w:line="360" w:lineRule="auto"/>
        <w:rPr>
          <w:rFonts w:ascii="Arial" w:hAnsi="Arial" w:cs="Arial"/>
          <w:b/>
          <w:bCs/>
          <w:sz w:val="36"/>
          <w:szCs w:val="36"/>
        </w:rPr>
      </w:pPr>
    </w:p>
    <w:p w14:paraId="704F061B" w14:textId="77777777" w:rsidR="0057624A" w:rsidRDefault="0057624A" w:rsidP="0065597B">
      <w:pPr>
        <w:spacing w:after="0" w:line="360" w:lineRule="auto"/>
        <w:rPr>
          <w:rFonts w:ascii="Arial" w:hAnsi="Arial" w:cs="Arial"/>
          <w:b/>
          <w:bCs/>
          <w:sz w:val="36"/>
          <w:szCs w:val="36"/>
        </w:rPr>
      </w:pPr>
    </w:p>
    <w:p w14:paraId="1581F0A4" w14:textId="77777777" w:rsidR="00BB69E5" w:rsidRDefault="00BB69E5" w:rsidP="0065597B">
      <w:pPr>
        <w:spacing w:after="0" w:line="360" w:lineRule="auto"/>
        <w:rPr>
          <w:rFonts w:ascii="Arial" w:hAnsi="Arial" w:cs="Arial"/>
          <w:b/>
          <w:bCs/>
          <w:sz w:val="36"/>
          <w:szCs w:val="36"/>
        </w:rPr>
      </w:pPr>
    </w:p>
    <w:p w14:paraId="4D6CDD89" w14:textId="3189A4FF" w:rsidR="00BB69E5" w:rsidRDefault="00BB69E5" w:rsidP="00BB69E5">
      <w:pPr>
        <w:spacing w:line="360" w:lineRule="auto"/>
        <w:rPr>
          <w:rFonts w:ascii="Arial" w:hAnsi="Arial" w:cs="Arial"/>
          <w:b/>
          <w:bCs/>
          <w:sz w:val="36"/>
          <w:szCs w:val="36"/>
        </w:rPr>
      </w:pPr>
      <w:r w:rsidRPr="002C48D5">
        <w:rPr>
          <w:rFonts w:ascii="Arial" w:hAnsi="Arial" w:cs="Arial"/>
          <w:b/>
          <w:bCs/>
          <w:sz w:val="36"/>
          <w:szCs w:val="36"/>
        </w:rPr>
        <w:lastRenderedPageBreak/>
        <w:t>[</w:t>
      </w:r>
      <w:r w:rsidR="0057624A">
        <w:rPr>
          <w:rFonts w:ascii="Arial" w:hAnsi="Arial" w:cs="Arial"/>
          <w:b/>
          <w:bCs/>
          <w:sz w:val="36"/>
          <w:szCs w:val="36"/>
        </w:rPr>
        <w:t xml:space="preserve">Continue </w:t>
      </w:r>
      <w:r w:rsidRPr="002C48D5">
        <w:rPr>
          <w:rFonts w:ascii="Arial" w:hAnsi="Arial" w:cs="Arial"/>
          <w:b/>
          <w:bCs/>
          <w:sz w:val="36"/>
          <w:szCs w:val="36"/>
        </w:rPr>
        <w:t xml:space="preserve">clockwise </w:t>
      </w:r>
      <w:r w:rsidR="0057624A">
        <w:rPr>
          <w:rFonts w:ascii="Arial" w:hAnsi="Arial" w:cs="Arial"/>
          <w:b/>
          <w:bCs/>
          <w:sz w:val="36"/>
          <w:szCs w:val="36"/>
        </w:rPr>
        <w:t>around</w:t>
      </w:r>
      <w:r w:rsidRPr="002C48D5">
        <w:rPr>
          <w:rFonts w:ascii="Arial" w:hAnsi="Arial" w:cs="Arial"/>
          <w:b/>
          <w:bCs/>
          <w:sz w:val="36"/>
          <w:szCs w:val="36"/>
        </w:rPr>
        <w:t xml:space="preserve"> the space, </w:t>
      </w:r>
      <w:r w:rsidR="0057624A">
        <w:rPr>
          <w:rFonts w:ascii="Arial" w:hAnsi="Arial" w:cs="Arial"/>
          <w:b/>
          <w:bCs/>
          <w:sz w:val="36"/>
          <w:szCs w:val="36"/>
        </w:rPr>
        <w:t>artworks</w:t>
      </w:r>
      <w:r>
        <w:rPr>
          <w:rFonts w:ascii="Arial" w:hAnsi="Arial" w:cs="Arial"/>
          <w:b/>
          <w:bCs/>
          <w:sz w:val="36"/>
          <w:szCs w:val="36"/>
        </w:rPr>
        <w:t>:</w:t>
      </w:r>
      <w:r w:rsidRPr="002C48D5">
        <w:rPr>
          <w:rFonts w:ascii="Arial" w:hAnsi="Arial" w:cs="Arial"/>
          <w:b/>
          <w:bCs/>
          <w:sz w:val="36"/>
          <w:szCs w:val="36"/>
        </w:rPr>
        <w:t>]</w:t>
      </w:r>
      <w:r>
        <w:rPr>
          <w:rFonts w:ascii="Arial" w:hAnsi="Arial" w:cs="Arial"/>
          <w:b/>
          <w:bCs/>
          <w:sz w:val="36"/>
          <w:szCs w:val="36"/>
        </w:rPr>
        <w:t xml:space="preserve"> </w:t>
      </w:r>
    </w:p>
    <w:p w14:paraId="5230673F" w14:textId="77777777" w:rsidR="008C1F34" w:rsidRDefault="008C1F34" w:rsidP="0065597B">
      <w:pPr>
        <w:spacing w:after="0" w:line="360" w:lineRule="auto"/>
        <w:rPr>
          <w:rFonts w:ascii="Arial" w:hAnsi="Arial" w:cs="Arial"/>
          <w:b/>
          <w:bCs/>
          <w:sz w:val="36"/>
          <w:szCs w:val="36"/>
        </w:rPr>
      </w:pPr>
    </w:p>
    <w:p w14:paraId="6006FE32" w14:textId="77777777" w:rsidR="008C1F34" w:rsidRDefault="008C1F34" w:rsidP="0065597B">
      <w:pPr>
        <w:spacing w:after="0" w:line="360" w:lineRule="auto"/>
        <w:rPr>
          <w:rFonts w:ascii="Arial" w:hAnsi="Arial" w:cs="Arial"/>
          <w:b/>
          <w:bCs/>
          <w:sz w:val="36"/>
          <w:szCs w:val="36"/>
        </w:rPr>
      </w:pPr>
    </w:p>
    <w:p w14:paraId="36FD8EEC" w14:textId="7E08BF02" w:rsidR="008164E0" w:rsidRPr="00123F9E" w:rsidRDefault="008164E0" w:rsidP="0065597B">
      <w:pPr>
        <w:spacing w:after="0" w:line="360" w:lineRule="auto"/>
        <w:rPr>
          <w:rFonts w:ascii="Arial" w:hAnsi="Arial" w:cs="Arial"/>
          <w:b/>
          <w:bCs/>
          <w:sz w:val="36"/>
          <w:szCs w:val="36"/>
        </w:rPr>
      </w:pPr>
      <w:r w:rsidRPr="00123F9E">
        <w:rPr>
          <w:rFonts w:ascii="Arial" w:hAnsi="Arial" w:cs="Arial"/>
          <w:b/>
          <w:bCs/>
          <w:sz w:val="36"/>
          <w:szCs w:val="36"/>
        </w:rPr>
        <w:t>Barbara Walker</w:t>
      </w:r>
    </w:p>
    <w:p w14:paraId="3860C269" w14:textId="77777777" w:rsidR="008164E0" w:rsidRDefault="008164E0" w:rsidP="0065597B">
      <w:pPr>
        <w:spacing w:after="0" w:line="360" w:lineRule="auto"/>
        <w:rPr>
          <w:rFonts w:ascii="Arial" w:hAnsi="Arial" w:cs="Arial"/>
          <w:b/>
          <w:bCs/>
          <w:sz w:val="36"/>
          <w:szCs w:val="36"/>
        </w:rPr>
      </w:pPr>
      <w:r w:rsidRPr="00123F9E">
        <w:rPr>
          <w:rFonts w:ascii="Arial" w:hAnsi="Arial" w:cs="Arial"/>
          <w:b/>
          <w:bCs/>
          <w:sz w:val="36"/>
          <w:szCs w:val="36"/>
        </w:rPr>
        <w:t>Burden of Proof 9, 2023</w:t>
      </w:r>
    </w:p>
    <w:p w14:paraId="3B9A80A0" w14:textId="77777777" w:rsidR="00123F9E" w:rsidRPr="00123F9E" w:rsidRDefault="00123F9E" w:rsidP="0065597B">
      <w:pPr>
        <w:spacing w:after="0" w:line="360" w:lineRule="auto"/>
        <w:rPr>
          <w:rFonts w:ascii="Arial" w:hAnsi="Arial" w:cs="Arial"/>
          <w:b/>
          <w:bCs/>
          <w:sz w:val="36"/>
          <w:szCs w:val="36"/>
        </w:rPr>
      </w:pPr>
    </w:p>
    <w:p w14:paraId="730F10CE" w14:textId="77777777" w:rsidR="008164E0" w:rsidRDefault="008164E0" w:rsidP="0065597B">
      <w:pPr>
        <w:spacing w:after="0" w:line="360" w:lineRule="auto"/>
        <w:rPr>
          <w:rFonts w:ascii="Arial" w:hAnsi="Arial" w:cs="Arial"/>
          <w:sz w:val="36"/>
          <w:szCs w:val="36"/>
        </w:rPr>
      </w:pPr>
      <w:r w:rsidRPr="002277F0">
        <w:rPr>
          <w:rFonts w:ascii="Arial" w:hAnsi="Arial" w:cs="Arial"/>
          <w:sz w:val="36"/>
          <w:szCs w:val="36"/>
        </w:rPr>
        <w:t>Mixed media with graphite and colour pencil on paper</w:t>
      </w:r>
    </w:p>
    <w:p w14:paraId="58502458" w14:textId="77777777" w:rsidR="00071CE8" w:rsidRPr="002277F0" w:rsidRDefault="00071CE8" w:rsidP="0065597B">
      <w:pPr>
        <w:spacing w:after="0" w:line="360" w:lineRule="auto"/>
        <w:rPr>
          <w:rFonts w:ascii="Arial" w:hAnsi="Arial" w:cs="Arial"/>
          <w:sz w:val="36"/>
          <w:szCs w:val="36"/>
        </w:rPr>
      </w:pPr>
    </w:p>
    <w:p w14:paraId="2404A6CC" w14:textId="093CD24E" w:rsidR="008164E0" w:rsidRDefault="00BA24A8" w:rsidP="0065597B">
      <w:pPr>
        <w:spacing w:after="0" w:line="360" w:lineRule="auto"/>
        <w:rPr>
          <w:rFonts w:ascii="Arial" w:hAnsi="Arial" w:cs="Arial"/>
          <w:sz w:val="36"/>
          <w:szCs w:val="36"/>
        </w:rPr>
      </w:pPr>
      <w:r w:rsidRPr="002277F0">
        <w:rPr>
          <w:rFonts w:ascii="Arial" w:hAnsi="Arial" w:cs="Arial"/>
          <w:sz w:val="36"/>
          <w:szCs w:val="36"/>
        </w:rPr>
        <w:t xml:space="preserve">Courtesy the artist and Cristea Roberts Gallery, London </w:t>
      </w:r>
    </w:p>
    <w:p w14:paraId="6AAF71C3" w14:textId="77777777" w:rsidR="00C63474" w:rsidRDefault="00C63474" w:rsidP="0065597B">
      <w:pPr>
        <w:spacing w:after="0" w:line="360" w:lineRule="auto"/>
        <w:rPr>
          <w:rFonts w:ascii="Arial" w:hAnsi="Arial" w:cs="Arial"/>
          <w:sz w:val="36"/>
          <w:szCs w:val="36"/>
        </w:rPr>
      </w:pPr>
    </w:p>
    <w:p w14:paraId="554779D7" w14:textId="77777777" w:rsidR="00C63474" w:rsidRDefault="00C63474" w:rsidP="0065597B">
      <w:pPr>
        <w:spacing w:after="0" w:line="360" w:lineRule="auto"/>
        <w:rPr>
          <w:rFonts w:ascii="Arial" w:hAnsi="Arial" w:cs="Arial"/>
          <w:sz w:val="36"/>
          <w:szCs w:val="36"/>
        </w:rPr>
      </w:pPr>
    </w:p>
    <w:p w14:paraId="72E5CBDC" w14:textId="77777777" w:rsidR="0057624A" w:rsidRDefault="0057624A" w:rsidP="0065597B">
      <w:pPr>
        <w:spacing w:after="0" w:line="360" w:lineRule="auto"/>
        <w:rPr>
          <w:rFonts w:ascii="Arial" w:hAnsi="Arial" w:cs="Arial"/>
          <w:sz w:val="36"/>
          <w:szCs w:val="36"/>
        </w:rPr>
      </w:pPr>
    </w:p>
    <w:p w14:paraId="4C0658A7" w14:textId="158F3BA2" w:rsidR="00123F9E" w:rsidRDefault="008164E0" w:rsidP="0065597B">
      <w:pPr>
        <w:spacing w:after="0" w:line="360" w:lineRule="auto"/>
        <w:rPr>
          <w:rFonts w:ascii="Arial" w:hAnsi="Arial" w:cs="Arial"/>
          <w:b/>
          <w:bCs/>
          <w:sz w:val="36"/>
          <w:szCs w:val="36"/>
        </w:rPr>
      </w:pPr>
      <w:r w:rsidRPr="00123F9E">
        <w:rPr>
          <w:rFonts w:ascii="Arial" w:hAnsi="Arial" w:cs="Arial"/>
          <w:b/>
          <w:bCs/>
          <w:sz w:val="36"/>
          <w:szCs w:val="36"/>
        </w:rPr>
        <w:t>Barbara Walker</w:t>
      </w:r>
    </w:p>
    <w:p w14:paraId="7AF3BD9F" w14:textId="77777777" w:rsidR="008164E0" w:rsidRPr="00123F9E" w:rsidRDefault="008164E0" w:rsidP="0065597B">
      <w:pPr>
        <w:spacing w:after="0" w:line="360" w:lineRule="auto"/>
        <w:rPr>
          <w:rFonts w:ascii="Arial" w:hAnsi="Arial" w:cs="Arial"/>
          <w:b/>
          <w:bCs/>
          <w:sz w:val="36"/>
          <w:szCs w:val="36"/>
        </w:rPr>
      </w:pPr>
      <w:r w:rsidRPr="00123F9E">
        <w:rPr>
          <w:rFonts w:ascii="Arial" w:hAnsi="Arial" w:cs="Arial"/>
          <w:b/>
          <w:bCs/>
          <w:sz w:val="36"/>
          <w:szCs w:val="36"/>
        </w:rPr>
        <w:t>Burden of Proof 10, 2023</w:t>
      </w:r>
    </w:p>
    <w:p w14:paraId="1E5AED4F" w14:textId="77777777" w:rsidR="00123F9E" w:rsidRPr="002277F0" w:rsidRDefault="00123F9E" w:rsidP="0065597B">
      <w:pPr>
        <w:spacing w:after="0" w:line="360" w:lineRule="auto"/>
        <w:rPr>
          <w:rFonts w:ascii="Arial" w:hAnsi="Arial" w:cs="Arial"/>
          <w:sz w:val="36"/>
          <w:szCs w:val="36"/>
        </w:rPr>
      </w:pPr>
    </w:p>
    <w:p w14:paraId="7F69A372" w14:textId="77777777" w:rsidR="00C63474" w:rsidRDefault="008164E0" w:rsidP="0065597B">
      <w:pPr>
        <w:spacing w:after="0" w:line="360" w:lineRule="auto"/>
        <w:rPr>
          <w:rFonts w:ascii="Arial" w:hAnsi="Arial" w:cs="Arial"/>
          <w:sz w:val="36"/>
          <w:szCs w:val="36"/>
        </w:rPr>
      </w:pPr>
      <w:r w:rsidRPr="002277F0">
        <w:rPr>
          <w:rFonts w:ascii="Arial" w:hAnsi="Arial" w:cs="Arial"/>
          <w:sz w:val="36"/>
          <w:szCs w:val="36"/>
        </w:rPr>
        <w:t>Mixed media with graphite and colour pencil on paper</w:t>
      </w:r>
    </w:p>
    <w:p w14:paraId="0D841D16" w14:textId="77777777" w:rsidR="00C63474" w:rsidRDefault="00C63474" w:rsidP="0065597B">
      <w:pPr>
        <w:spacing w:after="0" w:line="360" w:lineRule="auto"/>
        <w:rPr>
          <w:rFonts w:ascii="Arial" w:hAnsi="Arial" w:cs="Arial"/>
          <w:sz w:val="36"/>
          <w:szCs w:val="36"/>
        </w:rPr>
      </w:pPr>
    </w:p>
    <w:p w14:paraId="77532D1F" w14:textId="7C951001" w:rsidR="007764E9" w:rsidRDefault="00BA24A8" w:rsidP="0065597B">
      <w:pPr>
        <w:spacing w:after="0" w:line="360" w:lineRule="auto"/>
        <w:rPr>
          <w:rFonts w:ascii="Arial" w:hAnsi="Arial" w:cs="Arial"/>
          <w:sz w:val="36"/>
          <w:szCs w:val="36"/>
        </w:rPr>
      </w:pPr>
      <w:r w:rsidRPr="002277F0">
        <w:rPr>
          <w:rFonts w:ascii="Arial" w:hAnsi="Arial" w:cs="Arial"/>
          <w:sz w:val="36"/>
          <w:szCs w:val="36"/>
        </w:rPr>
        <w:t xml:space="preserve">Courtesy the artist and Cristea Roberts Gallery, London </w:t>
      </w:r>
    </w:p>
    <w:p w14:paraId="3B30C588" w14:textId="77777777" w:rsidR="007764E9" w:rsidRDefault="007764E9" w:rsidP="0065597B">
      <w:pPr>
        <w:spacing w:after="0" w:line="360" w:lineRule="auto"/>
        <w:rPr>
          <w:rFonts w:ascii="Arial" w:hAnsi="Arial" w:cs="Arial"/>
          <w:sz w:val="36"/>
          <w:szCs w:val="36"/>
        </w:rPr>
      </w:pPr>
    </w:p>
    <w:p w14:paraId="07B8DF0F" w14:textId="77777777" w:rsidR="006125DF" w:rsidRDefault="006125DF" w:rsidP="0065597B">
      <w:pPr>
        <w:spacing w:after="0" w:line="360" w:lineRule="auto"/>
        <w:rPr>
          <w:rFonts w:ascii="Arial" w:hAnsi="Arial" w:cs="Arial"/>
          <w:sz w:val="36"/>
          <w:szCs w:val="36"/>
        </w:rPr>
      </w:pPr>
    </w:p>
    <w:p w14:paraId="59E0077B" w14:textId="77777777" w:rsidR="007764E9" w:rsidRDefault="007764E9" w:rsidP="0065597B">
      <w:pPr>
        <w:spacing w:after="0" w:line="360" w:lineRule="auto"/>
        <w:rPr>
          <w:rFonts w:ascii="Arial" w:hAnsi="Arial" w:cs="Arial"/>
          <w:sz w:val="36"/>
          <w:szCs w:val="36"/>
        </w:rPr>
      </w:pPr>
    </w:p>
    <w:p w14:paraId="4B8BD2D7" w14:textId="5D05C9F2" w:rsidR="007764E9" w:rsidRPr="006125DF" w:rsidRDefault="006125DF" w:rsidP="00123F9E">
      <w:pPr>
        <w:spacing w:line="360" w:lineRule="auto"/>
        <w:rPr>
          <w:rFonts w:ascii="Arial" w:hAnsi="Arial" w:cs="Arial"/>
          <w:b/>
          <w:bCs/>
          <w:sz w:val="36"/>
          <w:szCs w:val="36"/>
        </w:rPr>
      </w:pPr>
      <w:r w:rsidRPr="002C48D5">
        <w:rPr>
          <w:rFonts w:ascii="Arial" w:hAnsi="Arial" w:cs="Arial"/>
          <w:b/>
          <w:bCs/>
          <w:sz w:val="36"/>
          <w:szCs w:val="36"/>
        </w:rPr>
        <w:t>[</w:t>
      </w:r>
      <w:r>
        <w:rPr>
          <w:rFonts w:ascii="Arial" w:hAnsi="Arial" w:cs="Arial"/>
          <w:b/>
          <w:bCs/>
          <w:sz w:val="36"/>
          <w:szCs w:val="36"/>
        </w:rPr>
        <w:t>Exit via glass doors to the right of the last work.</w:t>
      </w:r>
      <w:r w:rsidRPr="002C48D5">
        <w:rPr>
          <w:rFonts w:ascii="Arial" w:hAnsi="Arial" w:cs="Arial"/>
          <w:b/>
          <w:bCs/>
          <w:sz w:val="36"/>
          <w:szCs w:val="36"/>
        </w:rPr>
        <w:t>]</w:t>
      </w:r>
      <w:r>
        <w:rPr>
          <w:rFonts w:ascii="Arial" w:hAnsi="Arial" w:cs="Arial"/>
          <w:b/>
          <w:bCs/>
          <w:sz w:val="36"/>
          <w:szCs w:val="36"/>
        </w:rPr>
        <w:t xml:space="preserve"> </w:t>
      </w:r>
    </w:p>
    <w:sectPr w:rsidR="007764E9" w:rsidRPr="006125D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C8798" w14:textId="77777777" w:rsidR="00C65330" w:rsidRDefault="00C65330">
      <w:pPr>
        <w:spacing w:after="0" w:line="240" w:lineRule="auto"/>
      </w:pPr>
      <w:r>
        <w:separator/>
      </w:r>
    </w:p>
  </w:endnote>
  <w:endnote w:type="continuationSeparator" w:id="0">
    <w:p w14:paraId="03CD2782" w14:textId="77777777" w:rsidR="00C65330" w:rsidRDefault="00C6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345824"/>
      <w:docPartObj>
        <w:docPartGallery w:val="Page Numbers (Bottom of Page)"/>
        <w:docPartUnique/>
      </w:docPartObj>
    </w:sdtPr>
    <w:sdtEndPr>
      <w:rPr>
        <w:rFonts w:ascii="Arial" w:hAnsi="Arial" w:cs="Arial"/>
        <w:noProof/>
        <w:sz w:val="36"/>
        <w:szCs w:val="36"/>
      </w:rPr>
    </w:sdtEndPr>
    <w:sdtContent>
      <w:p w14:paraId="7A0AA427" w14:textId="46192E31" w:rsidR="0057624A" w:rsidRPr="0057624A" w:rsidRDefault="0057624A">
        <w:pPr>
          <w:pStyle w:val="Footer"/>
          <w:jc w:val="right"/>
          <w:rPr>
            <w:rFonts w:ascii="Arial" w:hAnsi="Arial" w:cs="Arial"/>
            <w:sz w:val="36"/>
            <w:szCs w:val="36"/>
          </w:rPr>
        </w:pPr>
        <w:r w:rsidRPr="0057624A">
          <w:rPr>
            <w:rFonts w:ascii="Arial" w:hAnsi="Arial" w:cs="Arial"/>
            <w:sz w:val="36"/>
            <w:szCs w:val="36"/>
          </w:rPr>
          <w:fldChar w:fldCharType="begin"/>
        </w:r>
        <w:r w:rsidRPr="0057624A">
          <w:rPr>
            <w:rFonts w:ascii="Arial" w:hAnsi="Arial" w:cs="Arial"/>
            <w:sz w:val="36"/>
            <w:szCs w:val="36"/>
          </w:rPr>
          <w:instrText xml:space="preserve"> PAGE   \* MERGEFORMAT </w:instrText>
        </w:r>
        <w:r w:rsidRPr="0057624A">
          <w:rPr>
            <w:rFonts w:ascii="Arial" w:hAnsi="Arial" w:cs="Arial"/>
            <w:sz w:val="36"/>
            <w:szCs w:val="36"/>
          </w:rPr>
          <w:fldChar w:fldCharType="separate"/>
        </w:r>
        <w:r w:rsidRPr="0057624A">
          <w:rPr>
            <w:rFonts w:ascii="Arial" w:hAnsi="Arial" w:cs="Arial"/>
            <w:noProof/>
            <w:sz w:val="36"/>
            <w:szCs w:val="36"/>
          </w:rPr>
          <w:t>2</w:t>
        </w:r>
        <w:r w:rsidRPr="0057624A">
          <w:rPr>
            <w:rFonts w:ascii="Arial" w:hAnsi="Arial" w:cs="Arial"/>
            <w:noProof/>
            <w:sz w:val="36"/>
            <w:szCs w:val="36"/>
          </w:rPr>
          <w:fldChar w:fldCharType="end"/>
        </w:r>
      </w:p>
    </w:sdtContent>
  </w:sdt>
  <w:p w14:paraId="60BEED2A" w14:textId="77777777" w:rsidR="0057624A" w:rsidRDefault="00576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B952" w14:textId="77777777" w:rsidR="00C65330" w:rsidRDefault="00C65330">
      <w:pPr>
        <w:spacing w:after="0" w:line="240" w:lineRule="auto"/>
      </w:pPr>
      <w:r>
        <w:separator/>
      </w:r>
    </w:p>
  </w:footnote>
  <w:footnote w:type="continuationSeparator" w:id="0">
    <w:p w14:paraId="56E90D56" w14:textId="77777777" w:rsidR="00C65330" w:rsidRDefault="00C653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3C"/>
    <w:rsid w:val="000000AE"/>
    <w:rsid w:val="00067D94"/>
    <w:rsid w:val="00071CE8"/>
    <w:rsid w:val="00123F9E"/>
    <w:rsid w:val="00153E54"/>
    <w:rsid w:val="00166507"/>
    <w:rsid w:val="00195B31"/>
    <w:rsid w:val="002277F0"/>
    <w:rsid w:val="00266A42"/>
    <w:rsid w:val="00287E3C"/>
    <w:rsid w:val="002B010F"/>
    <w:rsid w:val="002C48D5"/>
    <w:rsid w:val="003A5258"/>
    <w:rsid w:val="00401127"/>
    <w:rsid w:val="00460022"/>
    <w:rsid w:val="00460E2A"/>
    <w:rsid w:val="00490B11"/>
    <w:rsid w:val="004F2C9E"/>
    <w:rsid w:val="00556197"/>
    <w:rsid w:val="0057624A"/>
    <w:rsid w:val="00592633"/>
    <w:rsid w:val="005C623C"/>
    <w:rsid w:val="006125DF"/>
    <w:rsid w:val="00616C88"/>
    <w:rsid w:val="00643FB6"/>
    <w:rsid w:val="0065597B"/>
    <w:rsid w:val="007764E9"/>
    <w:rsid w:val="00805EB9"/>
    <w:rsid w:val="008164E0"/>
    <w:rsid w:val="0084047E"/>
    <w:rsid w:val="00896C2E"/>
    <w:rsid w:val="008C1F34"/>
    <w:rsid w:val="008C3817"/>
    <w:rsid w:val="008F1A91"/>
    <w:rsid w:val="008F6FC2"/>
    <w:rsid w:val="00912252"/>
    <w:rsid w:val="00992C03"/>
    <w:rsid w:val="009E44B3"/>
    <w:rsid w:val="009F76BE"/>
    <w:rsid w:val="00AA5372"/>
    <w:rsid w:val="00AC2F2B"/>
    <w:rsid w:val="00AF02A8"/>
    <w:rsid w:val="00B16D40"/>
    <w:rsid w:val="00BA24A8"/>
    <w:rsid w:val="00BB3E4D"/>
    <w:rsid w:val="00BB69E5"/>
    <w:rsid w:val="00C01EBD"/>
    <w:rsid w:val="00C63474"/>
    <w:rsid w:val="00C65330"/>
    <w:rsid w:val="00C956FE"/>
    <w:rsid w:val="00D058D4"/>
    <w:rsid w:val="00E47097"/>
    <w:rsid w:val="00E86014"/>
    <w:rsid w:val="00E978F4"/>
    <w:rsid w:val="00F12675"/>
    <w:rsid w:val="00FA2D0C"/>
    <w:rsid w:val="00FC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314E0"/>
  <w15:chartTrackingRefBased/>
  <w15:docId w15:val="{944D765D-31EC-422C-B0E0-416F8582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19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76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24A"/>
  </w:style>
  <w:style w:type="paragraph" w:styleId="Footer">
    <w:name w:val="footer"/>
    <w:basedOn w:val="Normal"/>
    <w:link w:val="FooterChar"/>
    <w:uiPriority w:val="99"/>
    <w:unhideWhenUsed/>
    <w:rsid w:val="00576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7" ma:contentTypeDescription="Create a new document." ma:contentTypeScope="" ma:versionID="1be997af9c3fb4a04cdd76cfac9ea312">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850449024a45bee1eb44c6f8409e65c4"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AB156-8C0A-43A1-8913-F2239E011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8C938-6B64-44BB-9AD8-0629C8007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546</Words>
  <Characters>3116</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Douglas</dc:creator>
  <cp:keywords/>
  <dc:description/>
  <cp:lastModifiedBy>Emily Holmes</cp:lastModifiedBy>
  <cp:revision>56</cp:revision>
  <dcterms:created xsi:type="dcterms:W3CDTF">2023-09-22T10:05:00Z</dcterms:created>
  <dcterms:modified xsi:type="dcterms:W3CDTF">2023-11-09T10:40:00Z</dcterms:modified>
</cp:coreProperties>
</file>